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B07" w:rsidRPr="00254A69" w:rsidRDefault="000B4B07" w:rsidP="00AD44D7">
      <w:pPr>
        <w:spacing w:line="360" w:lineRule="auto"/>
        <w:jc w:val="center"/>
        <w:rPr>
          <w:rFonts w:asciiTheme="majorHAnsi" w:hAnsiTheme="majorHAnsi" w:cstheme="majorHAnsi"/>
          <w:b/>
          <w:bCs/>
          <w:sz w:val="24"/>
          <w:szCs w:val="24"/>
        </w:rPr>
      </w:pPr>
      <w:r w:rsidRPr="00254A69">
        <w:rPr>
          <w:rFonts w:asciiTheme="majorHAnsi" w:hAnsiTheme="majorHAnsi" w:cstheme="majorHAnsi"/>
          <w:b/>
          <w:bCs/>
          <w:sz w:val="24"/>
          <w:szCs w:val="24"/>
        </w:rPr>
        <w:t>ĐỀ CƯƠNG</w:t>
      </w:r>
      <w:r w:rsidR="007342B9" w:rsidRPr="00254A69">
        <w:rPr>
          <w:rFonts w:asciiTheme="majorHAnsi" w:hAnsiTheme="majorHAnsi" w:cstheme="majorHAnsi"/>
          <w:b/>
          <w:bCs/>
          <w:sz w:val="24"/>
          <w:szCs w:val="24"/>
        </w:rPr>
        <w:t xml:space="preserve"> CHI TIẾT HỌC PHẦN </w:t>
      </w:r>
      <w:r w:rsidR="00340F9E" w:rsidRPr="00254A69">
        <w:rPr>
          <w:rFonts w:asciiTheme="majorHAnsi" w:hAnsiTheme="majorHAnsi" w:cstheme="majorHAnsi"/>
          <w:b/>
          <w:bCs/>
          <w:sz w:val="24"/>
          <w:szCs w:val="24"/>
        </w:rPr>
        <w:t>CHẤN THƯƠNG HÀM MẶT</w:t>
      </w:r>
    </w:p>
    <w:p w:rsidR="0025356C" w:rsidRPr="00254A69" w:rsidRDefault="0025356C" w:rsidP="00AD44D7">
      <w:pPr>
        <w:spacing w:line="360" w:lineRule="auto"/>
        <w:jc w:val="center"/>
        <w:rPr>
          <w:rFonts w:asciiTheme="majorHAnsi" w:hAnsiTheme="majorHAnsi" w:cstheme="majorHAnsi"/>
          <w:b/>
          <w:bCs/>
          <w:sz w:val="24"/>
          <w:szCs w:val="24"/>
        </w:rPr>
      </w:pPr>
    </w:p>
    <w:p w:rsidR="007D060F" w:rsidRPr="00254A69" w:rsidRDefault="000B4B07" w:rsidP="00AD44D7">
      <w:pPr>
        <w:spacing w:line="360" w:lineRule="auto"/>
        <w:rPr>
          <w:rFonts w:asciiTheme="majorHAnsi" w:hAnsiTheme="majorHAnsi" w:cstheme="majorHAnsi"/>
          <w:bCs/>
          <w:sz w:val="24"/>
          <w:szCs w:val="24"/>
        </w:rPr>
      </w:pPr>
      <w:r w:rsidRPr="00254A69">
        <w:rPr>
          <w:rFonts w:asciiTheme="majorHAnsi" w:hAnsiTheme="majorHAnsi" w:cstheme="majorHAnsi"/>
          <w:b/>
          <w:bCs/>
          <w:sz w:val="24"/>
          <w:szCs w:val="24"/>
        </w:rPr>
        <w:t xml:space="preserve">1. Mã số môn học/học phần: </w:t>
      </w:r>
      <w:r w:rsidR="00B41ADB">
        <w:rPr>
          <w:rFonts w:asciiTheme="majorHAnsi" w:hAnsiTheme="majorHAnsi" w:cstheme="majorHAnsi"/>
          <w:bCs/>
          <w:sz w:val="24"/>
          <w:szCs w:val="24"/>
        </w:rPr>
        <w:t>CTHM</w:t>
      </w:r>
      <w:r w:rsidR="00247D44">
        <w:rPr>
          <w:rFonts w:asciiTheme="majorHAnsi" w:hAnsiTheme="majorHAnsi" w:cstheme="majorHAnsi"/>
          <w:bCs/>
          <w:sz w:val="24"/>
          <w:szCs w:val="24"/>
          <w:lang w:val="vi-VN"/>
        </w:rPr>
        <w:t xml:space="preserve"> </w:t>
      </w:r>
      <w:bookmarkStart w:id="0" w:name="_GoBack"/>
      <w:bookmarkEnd w:id="0"/>
      <w:r w:rsidR="00254A69" w:rsidRPr="00254A69">
        <w:rPr>
          <w:rFonts w:asciiTheme="majorHAnsi" w:hAnsiTheme="majorHAnsi" w:cstheme="majorHAnsi"/>
          <w:bCs/>
          <w:sz w:val="24"/>
          <w:szCs w:val="24"/>
        </w:rPr>
        <w:t>512</w:t>
      </w:r>
    </w:p>
    <w:p w:rsidR="000B4B07" w:rsidRPr="00254A69" w:rsidRDefault="000B4B07" w:rsidP="00AD44D7">
      <w:pPr>
        <w:spacing w:line="360" w:lineRule="auto"/>
        <w:rPr>
          <w:rFonts w:asciiTheme="majorHAnsi" w:hAnsiTheme="majorHAnsi" w:cstheme="majorHAnsi"/>
          <w:sz w:val="24"/>
          <w:szCs w:val="24"/>
        </w:rPr>
      </w:pPr>
      <w:r w:rsidRPr="00254A69">
        <w:rPr>
          <w:rFonts w:asciiTheme="majorHAnsi" w:hAnsiTheme="majorHAnsi" w:cstheme="majorHAnsi"/>
          <w:b/>
          <w:bCs/>
          <w:sz w:val="24"/>
          <w:szCs w:val="24"/>
        </w:rPr>
        <w:t>2. Tên học phần:</w:t>
      </w:r>
      <w:r w:rsidRPr="00254A69">
        <w:rPr>
          <w:rFonts w:asciiTheme="majorHAnsi" w:hAnsiTheme="majorHAnsi" w:cstheme="majorHAnsi"/>
          <w:sz w:val="24"/>
          <w:szCs w:val="24"/>
        </w:rPr>
        <w:t xml:space="preserve"> </w:t>
      </w:r>
      <w:r w:rsidR="00340F9E" w:rsidRPr="00254A69">
        <w:rPr>
          <w:rFonts w:asciiTheme="majorHAnsi" w:hAnsiTheme="majorHAnsi" w:cstheme="majorHAnsi"/>
          <w:sz w:val="24"/>
          <w:szCs w:val="24"/>
        </w:rPr>
        <w:t xml:space="preserve">Chấn thương hàm mặt </w:t>
      </w:r>
      <w:r w:rsidR="007342B9" w:rsidRPr="00254A69">
        <w:rPr>
          <w:rFonts w:asciiTheme="majorHAnsi" w:hAnsiTheme="majorHAnsi" w:cstheme="majorHAnsi"/>
          <w:sz w:val="24"/>
          <w:szCs w:val="24"/>
        </w:rPr>
        <w:t>(</w:t>
      </w:r>
      <w:hyperlink r:id="rId7" w:history="1">
        <w:r w:rsidR="007342B9" w:rsidRPr="00254A69">
          <w:rPr>
            <w:rFonts w:asciiTheme="majorHAnsi" w:hAnsiTheme="majorHAnsi" w:cstheme="majorHAnsi"/>
            <w:sz w:val="24"/>
            <w:szCs w:val="24"/>
            <w:lang w:val="da-DK"/>
          </w:rPr>
          <w:t>Maxillofacial</w:t>
        </w:r>
        <w:r w:rsidR="0087676E" w:rsidRPr="00254A69">
          <w:rPr>
            <w:rFonts w:asciiTheme="majorHAnsi" w:hAnsiTheme="majorHAnsi" w:cstheme="majorHAnsi"/>
            <w:sz w:val="24"/>
            <w:szCs w:val="24"/>
            <w:lang w:val="da-DK"/>
          </w:rPr>
          <w:t xml:space="preserve"> Trauma</w:t>
        </w:r>
      </w:hyperlink>
      <w:r w:rsidR="007342B9" w:rsidRPr="00254A69">
        <w:rPr>
          <w:rFonts w:asciiTheme="majorHAnsi" w:hAnsiTheme="majorHAnsi" w:cstheme="majorHAnsi"/>
          <w:sz w:val="24"/>
          <w:szCs w:val="24"/>
          <w:lang w:val="da-DK"/>
        </w:rPr>
        <w:t>)</w:t>
      </w:r>
      <w:r w:rsidRPr="00254A69">
        <w:rPr>
          <w:rFonts w:asciiTheme="majorHAnsi" w:hAnsiTheme="majorHAnsi" w:cstheme="majorHAnsi"/>
          <w:sz w:val="24"/>
          <w:szCs w:val="24"/>
        </w:rPr>
        <w:tab/>
      </w:r>
    </w:p>
    <w:p w:rsidR="000B4B07" w:rsidRPr="00254A69" w:rsidRDefault="000B4B07" w:rsidP="00AD44D7">
      <w:pPr>
        <w:spacing w:line="360" w:lineRule="auto"/>
        <w:rPr>
          <w:rFonts w:asciiTheme="majorHAnsi" w:hAnsiTheme="majorHAnsi" w:cstheme="majorHAnsi"/>
          <w:sz w:val="24"/>
          <w:szCs w:val="24"/>
        </w:rPr>
      </w:pPr>
      <w:r w:rsidRPr="00254A69">
        <w:rPr>
          <w:rFonts w:asciiTheme="majorHAnsi" w:hAnsiTheme="majorHAnsi" w:cstheme="majorHAnsi"/>
          <w:b/>
          <w:bCs/>
          <w:sz w:val="24"/>
          <w:szCs w:val="24"/>
        </w:rPr>
        <w:t>3. Số tín chỉ:</w:t>
      </w:r>
      <w:r w:rsidR="007342B9" w:rsidRPr="00254A69">
        <w:rPr>
          <w:rFonts w:asciiTheme="majorHAnsi" w:hAnsiTheme="majorHAnsi" w:cstheme="majorHAnsi"/>
          <w:b/>
          <w:bCs/>
          <w:sz w:val="24"/>
          <w:szCs w:val="24"/>
        </w:rPr>
        <w:t xml:space="preserve"> </w:t>
      </w:r>
      <w:r w:rsidR="007342B9" w:rsidRPr="00254A69">
        <w:rPr>
          <w:rFonts w:asciiTheme="majorHAnsi" w:hAnsiTheme="majorHAnsi" w:cstheme="majorHAnsi"/>
          <w:bCs/>
          <w:sz w:val="24"/>
          <w:szCs w:val="24"/>
        </w:rPr>
        <w:t>2 (1-1)</w:t>
      </w:r>
      <w:r w:rsidRPr="00254A69">
        <w:rPr>
          <w:rFonts w:asciiTheme="majorHAnsi" w:hAnsiTheme="majorHAnsi" w:cstheme="majorHAnsi"/>
          <w:bCs/>
          <w:sz w:val="24"/>
          <w:szCs w:val="24"/>
        </w:rPr>
        <w:tab/>
      </w:r>
      <w:r w:rsidRPr="00254A69">
        <w:rPr>
          <w:rFonts w:asciiTheme="majorHAnsi" w:hAnsiTheme="majorHAnsi" w:cstheme="majorHAnsi"/>
          <w:sz w:val="24"/>
          <w:szCs w:val="24"/>
        </w:rPr>
        <w:tab/>
      </w:r>
      <w:r w:rsidRPr="00254A69">
        <w:rPr>
          <w:rFonts w:asciiTheme="majorHAnsi" w:hAnsiTheme="majorHAnsi" w:cstheme="majorHAnsi"/>
          <w:sz w:val="24"/>
          <w:szCs w:val="24"/>
        </w:rPr>
        <w:tab/>
      </w:r>
    </w:p>
    <w:p w:rsidR="000B4B07" w:rsidRPr="00254A69" w:rsidRDefault="000B4B07" w:rsidP="00AD44D7">
      <w:pPr>
        <w:spacing w:line="360" w:lineRule="auto"/>
        <w:rPr>
          <w:rFonts w:asciiTheme="majorHAnsi" w:hAnsiTheme="majorHAnsi" w:cstheme="majorHAnsi"/>
          <w:color w:val="FF0000"/>
          <w:sz w:val="24"/>
          <w:szCs w:val="24"/>
        </w:rPr>
      </w:pPr>
      <w:r w:rsidRPr="00254A69">
        <w:rPr>
          <w:rFonts w:asciiTheme="majorHAnsi" w:hAnsiTheme="majorHAnsi" w:cstheme="majorHAnsi"/>
          <w:b/>
          <w:bCs/>
          <w:sz w:val="24"/>
          <w:szCs w:val="24"/>
        </w:rPr>
        <w:t>4. Chuyên ngành đào tạo:</w:t>
      </w:r>
      <w:r w:rsidR="007342B9" w:rsidRPr="00254A69">
        <w:rPr>
          <w:rFonts w:asciiTheme="majorHAnsi" w:hAnsiTheme="majorHAnsi" w:cstheme="majorHAnsi"/>
          <w:b/>
          <w:bCs/>
          <w:sz w:val="24"/>
          <w:szCs w:val="24"/>
        </w:rPr>
        <w:t xml:space="preserve"> </w:t>
      </w:r>
      <w:r w:rsidR="0087676E" w:rsidRPr="00254A69">
        <w:rPr>
          <w:rFonts w:asciiTheme="majorHAnsi" w:hAnsiTheme="majorHAnsi" w:cstheme="majorHAnsi"/>
          <w:bCs/>
          <w:sz w:val="24"/>
          <w:szCs w:val="24"/>
        </w:rPr>
        <w:t>Thạc sĩ Ngoại</w:t>
      </w:r>
      <w:r w:rsidRPr="00254A69">
        <w:rPr>
          <w:rFonts w:asciiTheme="majorHAnsi" w:hAnsiTheme="majorHAnsi" w:cstheme="majorHAnsi"/>
          <w:sz w:val="24"/>
          <w:szCs w:val="24"/>
        </w:rPr>
        <w:tab/>
      </w:r>
    </w:p>
    <w:p w:rsidR="000B4B07" w:rsidRPr="00254A69" w:rsidRDefault="000B4B07" w:rsidP="00AD44D7">
      <w:pPr>
        <w:spacing w:line="360" w:lineRule="auto"/>
        <w:rPr>
          <w:rFonts w:asciiTheme="majorHAnsi" w:hAnsiTheme="majorHAnsi" w:cstheme="majorHAnsi"/>
          <w:sz w:val="24"/>
          <w:szCs w:val="24"/>
        </w:rPr>
      </w:pPr>
      <w:r w:rsidRPr="00254A69">
        <w:rPr>
          <w:rFonts w:asciiTheme="majorHAnsi" w:hAnsiTheme="majorHAnsi" w:cstheme="majorHAnsi"/>
          <w:b/>
          <w:bCs/>
          <w:sz w:val="24"/>
          <w:szCs w:val="24"/>
        </w:rPr>
        <w:t xml:space="preserve">5. Năm học: </w:t>
      </w:r>
      <w:r w:rsidRPr="00254A69">
        <w:rPr>
          <w:rFonts w:asciiTheme="majorHAnsi" w:hAnsiTheme="majorHAnsi" w:cstheme="majorHAnsi"/>
          <w:b/>
          <w:bCs/>
          <w:sz w:val="24"/>
          <w:szCs w:val="24"/>
        </w:rPr>
        <w:tab/>
      </w:r>
      <w:r w:rsidRPr="00254A69">
        <w:rPr>
          <w:rFonts w:asciiTheme="majorHAnsi" w:hAnsiTheme="majorHAnsi" w:cstheme="majorHAnsi"/>
          <w:sz w:val="24"/>
          <w:szCs w:val="24"/>
        </w:rPr>
        <w:tab/>
      </w:r>
      <w:r w:rsidRPr="00254A69">
        <w:rPr>
          <w:rFonts w:asciiTheme="majorHAnsi" w:hAnsiTheme="majorHAnsi" w:cstheme="majorHAnsi"/>
          <w:sz w:val="24"/>
          <w:szCs w:val="24"/>
        </w:rPr>
        <w:tab/>
      </w:r>
    </w:p>
    <w:p w:rsidR="000B4B07" w:rsidRPr="00254A69" w:rsidRDefault="000B4B07" w:rsidP="00AD44D7">
      <w:pPr>
        <w:spacing w:line="360" w:lineRule="auto"/>
        <w:rPr>
          <w:rFonts w:asciiTheme="majorHAnsi" w:hAnsiTheme="majorHAnsi" w:cstheme="majorHAnsi"/>
          <w:sz w:val="24"/>
          <w:szCs w:val="24"/>
        </w:rPr>
      </w:pPr>
      <w:r w:rsidRPr="00254A69">
        <w:rPr>
          <w:rFonts w:asciiTheme="majorHAnsi" w:hAnsiTheme="majorHAnsi" w:cstheme="majorHAnsi"/>
          <w:b/>
          <w:bCs/>
          <w:sz w:val="24"/>
          <w:szCs w:val="24"/>
        </w:rPr>
        <w:t>6. Giảng viên phụ trách</w:t>
      </w:r>
      <w:r w:rsidRPr="00254A69">
        <w:rPr>
          <w:rFonts w:asciiTheme="majorHAnsi" w:hAnsiTheme="majorHAnsi" w:cstheme="majorHAnsi"/>
          <w:bCs/>
          <w:sz w:val="24"/>
          <w:szCs w:val="24"/>
        </w:rPr>
        <w:t xml:space="preserve">: </w:t>
      </w:r>
      <w:r w:rsidR="007342B9" w:rsidRPr="00254A69">
        <w:rPr>
          <w:rFonts w:asciiTheme="majorHAnsi" w:hAnsiTheme="majorHAnsi" w:cstheme="majorHAnsi"/>
          <w:bCs/>
          <w:sz w:val="24"/>
          <w:szCs w:val="24"/>
        </w:rPr>
        <w:t>TS. Hoàng Tiến Công</w:t>
      </w:r>
    </w:p>
    <w:p w:rsidR="000B4B07" w:rsidRPr="00254A69" w:rsidRDefault="000B4B07" w:rsidP="00AD44D7">
      <w:pPr>
        <w:spacing w:line="360" w:lineRule="auto"/>
        <w:rPr>
          <w:rFonts w:asciiTheme="majorHAnsi" w:hAnsiTheme="majorHAnsi" w:cstheme="majorHAnsi"/>
          <w:b/>
          <w:bCs/>
          <w:sz w:val="24"/>
          <w:szCs w:val="24"/>
        </w:rPr>
      </w:pPr>
      <w:r w:rsidRPr="00254A69">
        <w:rPr>
          <w:rFonts w:asciiTheme="majorHAnsi" w:hAnsiTheme="majorHAnsi" w:cstheme="majorHAnsi"/>
          <w:b/>
          <w:bCs/>
          <w:sz w:val="24"/>
          <w:szCs w:val="24"/>
        </w:rPr>
        <w:t>7. Cán bộ tham gia giảng dạy: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827"/>
        <w:gridCol w:w="4693"/>
      </w:tblGrid>
      <w:tr w:rsidR="000B4B07" w:rsidRPr="00254A69" w:rsidTr="0028344B">
        <w:tc>
          <w:tcPr>
            <w:tcW w:w="817" w:type="dxa"/>
          </w:tcPr>
          <w:p w:rsidR="000B4B07" w:rsidRPr="00254A69" w:rsidRDefault="000B4B07" w:rsidP="00AD44D7">
            <w:pPr>
              <w:spacing w:line="360" w:lineRule="auto"/>
              <w:jc w:val="center"/>
              <w:rPr>
                <w:rFonts w:asciiTheme="majorHAnsi" w:hAnsiTheme="majorHAnsi" w:cstheme="majorHAnsi"/>
                <w:b/>
                <w:bCs/>
                <w:sz w:val="24"/>
                <w:szCs w:val="24"/>
              </w:rPr>
            </w:pPr>
            <w:r w:rsidRPr="00254A69">
              <w:rPr>
                <w:rFonts w:asciiTheme="majorHAnsi" w:hAnsiTheme="majorHAnsi" w:cstheme="majorHAnsi"/>
                <w:b/>
                <w:bCs/>
                <w:sz w:val="24"/>
                <w:szCs w:val="24"/>
              </w:rPr>
              <w:t>STT</w:t>
            </w:r>
          </w:p>
        </w:tc>
        <w:tc>
          <w:tcPr>
            <w:tcW w:w="3827" w:type="dxa"/>
          </w:tcPr>
          <w:p w:rsidR="000B4B07" w:rsidRPr="00254A69" w:rsidRDefault="000B4B07" w:rsidP="00AD44D7">
            <w:pPr>
              <w:spacing w:line="360" w:lineRule="auto"/>
              <w:jc w:val="center"/>
              <w:rPr>
                <w:rFonts w:asciiTheme="majorHAnsi" w:hAnsiTheme="majorHAnsi" w:cstheme="majorHAnsi"/>
                <w:b/>
                <w:bCs/>
                <w:sz w:val="24"/>
                <w:szCs w:val="24"/>
              </w:rPr>
            </w:pPr>
            <w:r w:rsidRPr="00254A69">
              <w:rPr>
                <w:rFonts w:asciiTheme="majorHAnsi" w:hAnsiTheme="majorHAnsi" w:cstheme="majorHAnsi"/>
                <w:b/>
                <w:bCs/>
                <w:sz w:val="24"/>
                <w:szCs w:val="24"/>
              </w:rPr>
              <w:t>Họ và tên</w:t>
            </w:r>
          </w:p>
        </w:tc>
        <w:tc>
          <w:tcPr>
            <w:tcW w:w="4693" w:type="dxa"/>
          </w:tcPr>
          <w:p w:rsidR="000B4B07" w:rsidRPr="00254A69" w:rsidRDefault="000B4B07" w:rsidP="00AD44D7">
            <w:pPr>
              <w:spacing w:line="360" w:lineRule="auto"/>
              <w:jc w:val="center"/>
              <w:rPr>
                <w:rFonts w:asciiTheme="majorHAnsi" w:hAnsiTheme="majorHAnsi" w:cstheme="majorHAnsi"/>
                <w:b/>
                <w:bCs/>
                <w:sz w:val="24"/>
                <w:szCs w:val="24"/>
              </w:rPr>
            </w:pPr>
            <w:r w:rsidRPr="00254A69">
              <w:rPr>
                <w:rFonts w:asciiTheme="majorHAnsi" w:hAnsiTheme="majorHAnsi" w:cstheme="majorHAnsi"/>
                <w:b/>
                <w:bCs/>
                <w:sz w:val="24"/>
                <w:szCs w:val="24"/>
              </w:rPr>
              <w:t>Học hàm, học vị</w:t>
            </w:r>
          </w:p>
        </w:tc>
      </w:tr>
      <w:tr w:rsidR="000B4B07" w:rsidRPr="00254A69" w:rsidTr="0028344B">
        <w:tc>
          <w:tcPr>
            <w:tcW w:w="817" w:type="dxa"/>
          </w:tcPr>
          <w:p w:rsidR="000B4B07" w:rsidRPr="00254A69" w:rsidRDefault="000B4B07" w:rsidP="00AD44D7">
            <w:pPr>
              <w:pStyle w:val="ListParagraph"/>
              <w:numPr>
                <w:ilvl w:val="0"/>
                <w:numId w:val="1"/>
              </w:numPr>
              <w:spacing w:line="360" w:lineRule="auto"/>
              <w:rPr>
                <w:rFonts w:asciiTheme="majorHAnsi" w:hAnsiTheme="majorHAnsi" w:cstheme="majorHAnsi"/>
                <w:bCs/>
                <w:sz w:val="24"/>
                <w:szCs w:val="24"/>
              </w:rPr>
            </w:pPr>
          </w:p>
        </w:tc>
        <w:tc>
          <w:tcPr>
            <w:tcW w:w="3827" w:type="dxa"/>
          </w:tcPr>
          <w:p w:rsidR="000B4B07" w:rsidRPr="00254A69" w:rsidRDefault="007342B9" w:rsidP="00AD44D7">
            <w:pPr>
              <w:spacing w:line="360" w:lineRule="auto"/>
              <w:jc w:val="left"/>
              <w:rPr>
                <w:rFonts w:asciiTheme="majorHAnsi" w:hAnsiTheme="majorHAnsi" w:cstheme="majorHAnsi"/>
                <w:bCs/>
                <w:sz w:val="24"/>
                <w:szCs w:val="24"/>
              </w:rPr>
            </w:pPr>
            <w:r w:rsidRPr="00254A69">
              <w:rPr>
                <w:rFonts w:asciiTheme="majorHAnsi" w:hAnsiTheme="majorHAnsi" w:cstheme="majorHAnsi"/>
                <w:bCs/>
                <w:sz w:val="24"/>
                <w:szCs w:val="24"/>
              </w:rPr>
              <w:t>Hoàng Tiến Công</w:t>
            </w:r>
          </w:p>
        </w:tc>
        <w:tc>
          <w:tcPr>
            <w:tcW w:w="4693" w:type="dxa"/>
          </w:tcPr>
          <w:p w:rsidR="000B4B07" w:rsidRPr="00254A69" w:rsidRDefault="007342B9" w:rsidP="00AD44D7">
            <w:pPr>
              <w:spacing w:line="360" w:lineRule="auto"/>
              <w:jc w:val="center"/>
              <w:rPr>
                <w:rFonts w:asciiTheme="majorHAnsi" w:hAnsiTheme="majorHAnsi" w:cstheme="majorHAnsi"/>
                <w:bCs/>
                <w:sz w:val="24"/>
                <w:szCs w:val="24"/>
              </w:rPr>
            </w:pPr>
            <w:r w:rsidRPr="00254A69">
              <w:rPr>
                <w:rFonts w:asciiTheme="majorHAnsi" w:hAnsiTheme="majorHAnsi" w:cstheme="majorHAnsi"/>
                <w:bCs/>
                <w:sz w:val="24"/>
                <w:szCs w:val="24"/>
              </w:rPr>
              <w:t>Tiến sĩ</w:t>
            </w:r>
          </w:p>
        </w:tc>
      </w:tr>
      <w:tr w:rsidR="000B4B07" w:rsidRPr="00254A69" w:rsidTr="0028344B">
        <w:tc>
          <w:tcPr>
            <w:tcW w:w="817" w:type="dxa"/>
          </w:tcPr>
          <w:p w:rsidR="000B4B07" w:rsidRPr="00254A69" w:rsidRDefault="000B4B07" w:rsidP="00AD44D7">
            <w:pPr>
              <w:pStyle w:val="ListParagraph"/>
              <w:numPr>
                <w:ilvl w:val="0"/>
                <w:numId w:val="1"/>
              </w:numPr>
              <w:spacing w:line="360" w:lineRule="auto"/>
              <w:rPr>
                <w:rFonts w:asciiTheme="majorHAnsi" w:hAnsiTheme="majorHAnsi" w:cstheme="majorHAnsi"/>
                <w:bCs/>
                <w:sz w:val="24"/>
                <w:szCs w:val="24"/>
              </w:rPr>
            </w:pPr>
          </w:p>
        </w:tc>
        <w:tc>
          <w:tcPr>
            <w:tcW w:w="3827" w:type="dxa"/>
          </w:tcPr>
          <w:p w:rsidR="000B4B07" w:rsidRPr="00254A69" w:rsidRDefault="007342B9" w:rsidP="00AD44D7">
            <w:pPr>
              <w:spacing w:line="360" w:lineRule="auto"/>
              <w:jc w:val="left"/>
              <w:rPr>
                <w:rFonts w:asciiTheme="majorHAnsi" w:hAnsiTheme="majorHAnsi" w:cstheme="majorHAnsi"/>
                <w:bCs/>
                <w:sz w:val="24"/>
                <w:szCs w:val="24"/>
              </w:rPr>
            </w:pPr>
            <w:r w:rsidRPr="00254A69">
              <w:rPr>
                <w:rFonts w:asciiTheme="majorHAnsi" w:hAnsiTheme="majorHAnsi" w:cstheme="majorHAnsi"/>
                <w:bCs/>
                <w:sz w:val="24"/>
                <w:szCs w:val="24"/>
              </w:rPr>
              <w:t>Lê Thị Thu Hằng</w:t>
            </w:r>
          </w:p>
        </w:tc>
        <w:tc>
          <w:tcPr>
            <w:tcW w:w="4693" w:type="dxa"/>
          </w:tcPr>
          <w:p w:rsidR="000B4B07" w:rsidRPr="00254A69" w:rsidRDefault="007342B9" w:rsidP="00AD44D7">
            <w:pPr>
              <w:spacing w:line="360" w:lineRule="auto"/>
              <w:jc w:val="center"/>
              <w:rPr>
                <w:rFonts w:asciiTheme="majorHAnsi" w:hAnsiTheme="majorHAnsi" w:cstheme="majorHAnsi"/>
                <w:bCs/>
                <w:sz w:val="24"/>
                <w:szCs w:val="24"/>
              </w:rPr>
            </w:pPr>
            <w:r w:rsidRPr="00254A69">
              <w:rPr>
                <w:rFonts w:asciiTheme="majorHAnsi" w:hAnsiTheme="majorHAnsi" w:cstheme="majorHAnsi"/>
                <w:bCs/>
                <w:sz w:val="24"/>
                <w:szCs w:val="24"/>
              </w:rPr>
              <w:t>Tiến sĩ</w:t>
            </w:r>
          </w:p>
        </w:tc>
      </w:tr>
      <w:tr w:rsidR="000B4B07" w:rsidRPr="00254A69" w:rsidTr="0028344B">
        <w:tc>
          <w:tcPr>
            <w:tcW w:w="817" w:type="dxa"/>
          </w:tcPr>
          <w:p w:rsidR="000B4B07" w:rsidRPr="00254A69" w:rsidRDefault="000B4B07" w:rsidP="00AD44D7">
            <w:pPr>
              <w:pStyle w:val="ListParagraph"/>
              <w:numPr>
                <w:ilvl w:val="0"/>
                <w:numId w:val="1"/>
              </w:numPr>
              <w:spacing w:line="360" w:lineRule="auto"/>
              <w:rPr>
                <w:rFonts w:asciiTheme="majorHAnsi" w:hAnsiTheme="majorHAnsi" w:cstheme="majorHAnsi"/>
                <w:bCs/>
                <w:sz w:val="24"/>
                <w:szCs w:val="24"/>
              </w:rPr>
            </w:pPr>
          </w:p>
        </w:tc>
        <w:tc>
          <w:tcPr>
            <w:tcW w:w="3827" w:type="dxa"/>
          </w:tcPr>
          <w:p w:rsidR="000B4B07" w:rsidRPr="00254A69" w:rsidRDefault="0087676E" w:rsidP="00AD44D7">
            <w:pPr>
              <w:spacing w:line="360" w:lineRule="auto"/>
              <w:jc w:val="left"/>
              <w:rPr>
                <w:rFonts w:asciiTheme="majorHAnsi" w:hAnsiTheme="majorHAnsi" w:cstheme="majorHAnsi"/>
                <w:bCs/>
                <w:sz w:val="24"/>
                <w:szCs w:val="24"/>
              </w:rPr>
            </w:pPr>
            <w:r w:rsidRPr="00254A69">
              <w:rPr>
                <w:rFonts w:asciiTheme="majorHAnsi" w:hAnsiTheme="majorHAnsi" w:cstheme="majorHAnsi"/>
                <w:bCs/>
                <w:sz w:val="24"/>
                <w:szCs w:val="24"/>
              </w:rPr>
              <w:t>Nguyễn Văn Ninh</w:t>
            </w:r>
          </w:p>
        </w:tc>
        <w:tc>
          <w:tcPr>
            <w:tcW w:w="4693" w:type="dxa"/>
          </w:tcPr>
          <w:p w:rsidR="000B4B07" w:rsidRPr="00254A69" w:rsidRDefault="0087676E" w:rsidP="00AD44D7">
            <w:pPr>
              <w:spacing w:line="360" w:lineRule="auto"/>
              <w:jc w:val="center"/>
              <w:rPr>
                <w:rFonts w:asciiTheme="majorHAnsi" w:hAnsiTheme="majorHAnsi" w:cstheme="majorHAnsi"/>
                <w:bCs/>
                <w:sz w:val="24"/>
                <w:szCs w:val="24"/>
              </w:rPr>
            </w:pPr>
            <w:r w:rsidRPr="00254A69">
              <w:rPr>
                <w:rFonts w:asciiTheme="majorHAnsi" w:hAnsiTheme="majorHAnsi" w:cstheme="majorHAnsi"/>
                <w:bCs/>
                <w:sz w:val="24"/>
                <w:szCs w:val="24"/>
              </w:rPr>
              <w:t>Thạc s</w:t>
            </w:r>
            <w:r w:rsidR="007342B9" w:rsidRPr="00254A69">
              <w:rPr>
                <w:rFonts w:asciiTheme="majorHAnsi" w:hAnsiTheme="majorHAnsi" w:cstheme="majorHAnsi"/>
                <w:bCs/>
                <w:sz w:val="24"/>
                <w:szCs w:val="24"/>
              </w:rPr>
              <w:t>ĩ</w:t>
            </w:r>
          </w:p>
        </w:tc>
      </w:tr>
      <w:tr w:rsidR="0087676E" w:rsidRPr="00254A69" w:rsidTr="0028344B">
        <w:tc>
          <w:tcPr>
            <w:tcW w:w="817" w:type="dxa"/>
          </w:tcPr>
          <w:p w:rsidR="0087676E" w:rsidRPr="00254A69" w:rsidRDefault="0087676E" w:rsidP="00AD44D7">
            <w:pPr>
              <w:pStyle w:val="ListParagraph"/>
              <w:numPr>
                <w:ilvl w:val="0"/>
                <w:numId w:val="1"/>
              </w:numPr>
              <w:spacing w:line="360" w:lineRule="auto"/>
              <w:rPr>
                <w:rFonts w:asciiTheme="majorHAnsi" w:hAnsiTheme="majorHAnsi" w:cstheme="majorHAnsi"/>
                <w:bCs/>
                <w:sz w:val="24"/>
                <w:szCs w:val="24"/>
              </w:rPr>
            </w:pPr>
          </w:p>
        </w:tc>
        <w:tc>
          <w:tcPr>
            <w:tcW w:w="3827" w:type="dxa"/>
          </w:tcPr>
          <w:p w:rsidR="0087676E" w:rsidRPr="00254A69" w:rsidRDefault="00254A69" w:rsidP="00AD44D7">
            <w:pPr>
              <w:spacing w:line="360" w:lineRule="auto"/>
              <w:jc w:val="left"/>
              <w:rPr>
                <w:rFonts w:asciiTheme="majorHAnsi" w:hAnsiTheme="majorHAnsi" w:cstheme="majorHAnsi"/>
                <w:bCs/>
                <w:sz w:val="24"/>
                <w:szCs w:val="24"/>
              </w:rPr>
            </w:pPr>
            <w:r w:rsidRPr="00254A69">
              <w:rPr>
                <w:rFonts w:asciiTheme="majorHAnsi" w:hAnsiTheme="majorHAnsi" w:cstheme="majorHAnsi"/>
                <w:bCs/>
                <w:sz w:val="24"/>
                <w:szCs w:val="24"/>
              </w:rPr>
              <w:t>Nguyễn Nam Hà</w:t>
            </w:r>
          </w:p>
        </w:tc>
        <w:tc>
          <w:tcPr>
            <w:tcW w:w="4693" w:type="dxa"/>
          </w:tcPr>
          <w:p w:rsidR="0087676E" w:rsidRPr="00254A69" w:rsidRDefault="0087676E" w:rsidP="00AD44D7">
            <w:pPr>
              <w:spacing w:line="360" w:lineRule="auto"/>
              <w:jc w:val="center"/>
              <w:rPr>
                <w:rFonts w:asciiTheme="majorHAnsi" w:hAnsiTheme="majorHAnsi" w:cstheme="majorHAnsi"/>
                <w:bCs/>
                <w:sz w:val="24"/>
                <w:szCs w:val="24"/>
              </w:rPr>
            </w:pPr>
            <w:r w:rsidRPr="00254A69">
              <w:rPr>
                <w:rFonts w:asciiTheme="majorHAnsi" w:hAnsiTheme="majorHAnsi" w:cstheme="majorHAnsi"/>
                <w:bCs/>
                <w:sz w:val="24"/>
                <w:szCs w:val="24"/>
              </w:rPr>
              <w:t>Thạc sĩ</w:t>
            </w:r>
          </w:p>
        </w:tc>
      </w:tr>
    </w:tbl>
    <w:p w:rsidR="000B4B07" w:rsidRPr="00254A69" w:rsidRDefault="000B4B07" w:rsidP="00AD44D7">
      <w:pPr>
        <w:spacing w:line="360" w:lineRule="auto"/>
        <w:rPr>
          <w:rFonts w:asciiTheme="majorHAnsi" w:hAnsiTheme="majorHAnsi" w:cstheme="majorHAnsi"/>
          <w:b/>
          <w:bCs/>
          <w:sz w:val="24"/>
          <w:szCs w:val="24"/>
        </w:rPr>
      </w:pPr>
    </w:p>
    <w:p w:rsidR="000B4B07" w:rsidRPr="00254A69" w:rsidRDefault="000B4B07" w:rsidP="00AD44D7">
      <w:pPr>
        <w:spacing w:line="360" w:lineRule="auto"/>
        <w:rPr>
          <w:rFonts w:asciiTheme="majorHAnsi" w:hAnsiTheme="majorHAnsi" w:cstheme="majorHAnsi"/>
          <w:b/>
          <w:bCs/>
          <w:sz w:val="24"/>
          <w:szCs w:val="24"/>
        </w:rPr>
      </w:pPr>
      <w:r w:rsidRPr="00254A69">
        <w:rPr>
          <w:rFonts w:asciiTheme="majorHAnsi" w:hAnsiTheme="majorHAnsi" w:cstheme="majorHAnsi"/>
          <w:b/>
          <w:bCs/>
          <w:sz w:val="24"/>
          <w:szCs w:val="24"/>
        </w:rPr>
        <w:t xml:space="preserve">8. Mục tiêu học phần: </w:t>
      </w:r>
    </w:p>
    <w:p w:rsidR="00FF212A" w:rsidRPr="00254A69" w:rsidRDefault="00FF212A" w:rsidP="00AD44D7">
      <w:pPr>
        <w:tabs>
          <w:tab w:val="left" w:pos="284"/>
        </w:tabs>
        <w:spacing w:line="360" w:lineRule="auto"/>
        <w:rPr>
          <w:rFonts w:asciiTheme="majorHAnsi" w:hAnsiTheme="majorHAnsi" w:cstheme="majorHAnsi"/>
          <w:sz w:val="24"/>
          <w:szCs w:val="24"/>
        </w:rPr>
      </w:pPr>
      <w:r w:rsidRPr="00254A69">
        <w:rPr>
          <w:rFonts w:asciiTheme="majorHAnsi" w:hAnsiTheme="majorHAnsi" w:cstheme="majorHAnsi"/>
          <w:sz w:val="24"/>
          <w:szCs w:val="24"/>
        </w:rPr>
        <w:t>•</w:t>
      </w:r>
      <w:r w:rsidRPr="00254A69">
        <w:rPr>
          <w:rFonts w:asciiTheme="majorHAnsi" w:hAnsiTheme="majorHAnsi" w:cstheme="majorHAnsi"/>
          <w:sz w:val="24"/>
          <w:szCs w:val="24"/>
        </w:rPr>
        <w:tab/>
        <w:t>Kiến thức:</w:t>
      </w:r>
    </w:p>
    <w:p w:rsidR="005A731B" w:rsidRPr="00254A69" w:rsidRDefault="00FF212A" w:rsidP="00AD44D7">
      <w:pPr>
        <w:tabs>
          <w:tab w:val="left" w:pos="284"/>
        </w:tabs>
        <w:spacing w:line="360" w:lineRule="auto"/>
        <w:rPr>
          <w:rFonts w:asciiTheme="majorHAnsi" w:hAnsiTheme="majorHAnsi" w:cstheme="majorHAnsi"/>
          <w:sz w:val="24"/>
          <w:szCs w:val="24"/>
        </w:rPr>
      </w:pPr>
      <w:r w:rsidRPr="00254A69">
        <w:rPr>
          <w:rFonts w:asciiTheme="majorHAnsi" w:hAnsiTheme="majorHAnsi" w:cstheme="majorHAnsi"/>
          <w:sz w:val="24"/>
          <w:szCs w:val="24"/>
        </w:rPr>
        <w:t>-</w:t>
      </w:r>
      <w:r w:rsidRPr="00254A69">
        <w:rPr>
          <w:rFonts w:asciiTheme="majorHAnsi" w:hAnsiTheme="majorHAnsi" w:cstheme="majorHAnsi"/>
          <w:sz w:val="24"/>
          <w:szCs w:val="24"/>
        </w:rPr>
        <w:tab/>
        <w:t>Trình bày được phân loại, chẩn đoán và xử trí chấn thương vùng hàm mặ</w:t>
      </w:r>
      <w:r w:rsidR="005A731B" w:rsidRPr="00254A69">
        <w:rPr>
          <w:rFonts w:asciiTheme="majorHAnsi" w:hAnsiTheme="majorHAnsi" w:cstheme="majorHAnsi"/>
          <w:sz w:val="24"/>
          <w:szCs w:val="24"/>
        </w:rPr>
        <w:t>t</w:t>
      </w:r>
    </w:p>
    <w:p w:rsidR="005A731B" w:rsidRPr="00254A69" w:rsidRDefault="005A731B" w:rsidP="00AD44D7">
      <w:pPr>
        <w:tabs>
          <w:tab w:val="left" w:pos="284"/>
        </w:tabs>
        <w:spacing w:line="360" w:lineRule="auto"/>
        <w:rPr>
          <w:rFonts w:asciiTheme="majorHAnsi" w:hAnsiTheme="majorHAnsi" w:cstheme="majorHAnsi"/>
          <w:sz w:val="24"/>
          <w:szCs w:val="24"/>
        </w:rPr>
      </w:pPr>
      <w:r w:rsidRPr="00254A69">
        <w:rPr>
          <w:rFonts w:asciiTheme="majorHAnsi" w:hAnsiTheme="majorHAnsi" w:cstheme="majorHAnsi"/>
          <w:sz w:val="24"/>
          <w:szCs w:val="24"/>
        </w:rPr>
        <w:t>-   Vận dụng được kiến thức cơ bản về chấn thương vùng hàm mặt trong thực hành nghề nghiệp.</w:t>
      </w:r>
    </w:p>
    <w:p w:rsidR="00FF212A" w:rsidRPr="00254A69" w:rsidRDefault="00FF212A" w:rsidP="00AD44D7">
      <w:pPr>
        <w:tabs>
          <w:tab w:val="left" w:pos="284"/>
        </w:tabs>
        <w:spacing w:line="360" w:lineRule="auto"/>
        <w:rPr>
          <w:rFonts w:asciiTheme="majorHAnsi" w:hAnsiTheme="majorHAnsi" w:cstheme="majorHAnsi"/>
          <w:sz w:val="24"/>
          <w:szCs w:val="24"/>
        </w:rPr>
      </w:pPr>
      <w:r w:rsidRPr="00254A69">
        <w:rPr>
          <w:rFonts w:asciiTheme="majorHAnsi" w:hAnsiTheme="majorHAnsi" w:cstheme="majorHAnsi"/>
          <w:sz w:val="24"/>
          <w:szCs w:val="24"/>
        </w:rPr>
        <w:t>•</w:t>
      </w:r>
      <w:r w:rsidRPr="00254A69">
        <w:rPr>
          <w:rFonts w:asciiTheme="majorHAnsi" w:hAnsiTheme="majorHAnsi" w:cstheme="majorHAnsi"/>
          <w:sz w:val="24"/>
          <w:szCs w:val="24"/>
        </w:rPr>
        <w:tab/>
        <w:t xml:space="preserve">Thái độ: </w:t>
      </w:r>
    </w:p>
    <w:p w:rsidR="00FF212A" w:rsidRPr="00254A69" w:rsidRDefault="00FF212A" w:rsidP="00AD44D7">
      <w:pPr>
        <w:tabs>
          <w:tab w:val="left" w:pos="284"/>
        </w:tabs>
        <w:spacing w:line="360" w:lineRule="auto"/>
        <w:rPr>
          <w:rFonts w:asciiTheme="majorHAnsi" w:hAnsiTheme="majorHAnsi" w:cstheme="majorHAnsi"/>
          <w:sz w:val="24"/>
          <w:szCs w:val="24"/>
        </w:rPr>
      </w:pPr>
      <w:r w:rsidRPr="00254A69">
        <w:rPr>
          <w:rFonts w:asciiTheme="majorHAnsi" w:hAnsiTheme="majorHAnsi" w:cstheme="majorHAnsi"/>
          <w:sz w:val="24"/>
          <w:szCs w:val="24"/>
        </w:rPr>
        <w:t>-</w:t>
      </w:r>
      <w:r w:rsidRPr="00254A69">
        <w:rPr>
          <w:rFonts w:asciiTheme="majorHAnsi" w:hAnsiTheme="majorHAnsi" w:cstheme="majorHAnsi"/>
          <w:sz w:val="24"/>
          <w:szCs w:val="24"/>
        </w:rPr>
        <w:tab/>
        <w:t>Nhận thức được tầm quan trọng của việc chẩn đoán đúng và xử trí tốt các cấp cứu chấn thương hàm mặt</w:t>
      </w:r>
    </w:p>
    <w:p w:rsidR="00FF212A" w:rsidRPr="00254A69" w:rsidRDefault="00FF212A" w:rsidP="00AD44D7">
      <w:pPr>
        <w:tabs>
          <w:tab w:val="left" w:pos="284"/>
        </w:tabs>
        <w:spacing w:line="360" w:lineRule="auto"/>
        <w:rPr>
          <w:rFonts w:asciiTheme="majorHAnsi" w:hAnsiTheme="majorHAnsi" w:cstheme="majorHAnsi"/>
          <w:sz w:val="24"/>
          <w:szCs w:val="24"/>
        </w:rPr>
      </w:pPr>
      <w:r w:rsidRPr="00254A69">
        <w:rPr>
          <w:rFonts w:asciiTheme="majorHAnsi" w:hAnsiTheme="majorHAnsi" w:cstheme="majorHAnsi"/>
          <w:sz w:val="24"/>
          <w:szCs w:val="24"/>
        </w:rPr>
        <w:t>•</w:t>
      </w:r>
      <w:r w:rsidRPr="00254A69">
        <w:rPr>
          <w:rFonts w:asciiTheme="majorHAnsi" w:hAnsiTheme="majorHAnsi" w:cstheme="majorHAnsi"/>
          <w:sz w:val="24"/>
          <w:szCs w:val="24"/>
        </w:rPr>
        <w:tab/>
        <w:t>Kỹ năng:</w:t>
      </w:r>
    </w:p>
    <w:p w:rsidR="00FF212A" w:rsidRPr="00254A69" w:rsidRDefault="00FF212A" w:rsidP="00AD44D7">
      <w:pPr>
        <w:tabs>
          <w:tab w:val="left" w:pos="284"/>
        </w:tabs>
        <w:spacing w:line="360" w:lineRule="auto"/>
        <w:rPr>
          <w:rFonts w:asciiTheme="majorHAnsi" w:hAnsiTheme="majorHAnsi" w:cstheme="majorHAnsi"/>
          <w:sz w:val="24"/>
          <w:szCs w:val="24"/>
        </w:rPr>
      </w:pPr>
      <w:r w:rsidRPr="00254A69">
        <w:rPr>
          <w:rFonts w:asciiTheme="majorHAnsi" w:hAnsiTheme="majorHAnsi" w:cstheme="majorHAnsi"/>
          <w:sz w:val="24"/>
          <w:szCs w:val="24"/>
        </w:rPr>
        <w:t>-</w:t>
      </w:r>
      <w:r w:rsidRPr="00254A69">
        <w:rPr>
          <w:rFonts w:asciiTheme="majorHAnsi" w:hAnsiTheme="majorHAnsi" w:cstheme="majorHAnsi"/>
          <w:sz w:val="24"/>
          <w:szCs w:val="24"/>
        </w:rPr>
        <w:tab/>
        <w:t>Khám, chẩn đoán đúng và sơ cứu được các trường hợp cấp cứu trong chấn thương hàm mặt.</w:t>
      </w:r>
    </w:p>
    <w:p w:rsidR="00FF212A" w:rsidRPr="00254A69" w:rsidRDefault="00FF212A" w:rsidP="00AD44D7">
      <w:pPr>
        <w:tabs>
          <w:tab w:val="left" w:pos="284"/>
        </w:tabs>
        <w:spacing w:line="360" w:lineRule="auto"/>
        <w:rPr>
          <w:rFonts w:asciiTheme="majorHAnsi" w:hAnsiTheme="majorHAnsi" w:cstheme="majorHAnsi"/>
          <w:sz w:val="24"/>
          <w:szCs w:val="24"/>
        </w:rPr>
      </w:pPr>
      <w:r w:rsidRPr="00254A69">
        <w:rPr>
          <w:rFonts w:asciiTheme="majorHAnsi" w:hAnsiTheme="majorHAnsi" w:cstheme="majorHAnsi"/>
          <w:sz w:val="24"/>
          <w:szCs w:val="24"/>
        </w:rPr>
        <w:t>-</w:t>
      </w:r>
      <w:r w:rsidRPr="00254A69">
        <w:rPr>
          <w:rFonts w:asciiTheme="majorHAnsi" w:hAnsiTheme="majorHAnsi" w:cstheme="majorHAnsi"/>
          <w:sz w:val="24"/>
          <w:szCs w:val="24"/>
        </w:rPr>
        <w:tab/>
        <w:t>Chỉ định chuyển bệnh nhân tới tuyến chuyên khoa phù hợp</w:t>
      </w:r>
    </w:p>
    <w:p w:rsidR="007342B9" w:rsidRPr="00254A69" w:rsidRDefault="000B4B07" w:rsidP="00AD44D7">
      <w:pPr>
        <w:spacing w:line="360" w:lineRule="auto"/>
        <w:rPr>
          <w:rFonts w:asciiTheme="majorHAnsi" w:hAnsiTheme="majorHAnsi" w:cstheme="majorHAnsi"/>
          <w:b/>
          <w:bCs/>
          <w:sz w:val="24"/>
          <w:szCs w:val="24"/>
        </w:rPr>
      </w:pPr>
      <w:r w:rsidRPr="00254A69">
        <w:rPr>
          <w:rFonts w:asciiTheme="majorHAnsi" w:hAnsiTheme="majorHAnsi" w:cstheme="majorHAnsi"/>
          <w:b/>
          <w:bCs/>
          <w:sz w:val="24"/>
          <w:szCs w:val="24"/>
        </w:rPr>
        <w:t xml:space="preserve">9. Mô tả học phần: </w:t>
      </w:r>
    </w:p>
    <w:p w:rsidR="000E4B88" w:rsidRPr="00254A69" w:rsidRDefault="000E4B88" w:rsidP="00AD44D7">
      <w:pPr>
        <w:spacing w:before="120" w:line="360" w:lineRule="auto"/>
        <w:jc w:val="left"/>
        <w:rPr>
          <w:rFonts w:asciiTheme="majorHAnsi" w:hAnsiTheme="majorHAnsi" w:cstheme="majorHAnsi"/>
          <w:bCs/>
          <w:sz w:val="24"/>
          <w:szCs w:val="24"/>
        </w:rPr>
      </w:pPr>
      <w:r w:rsidRPr="00254A69">
        <w:rPr>
          <w:rFonts w:asciiTheme="majorHAnsi" w:hAnsiTheme="majorHAnsi" w:cstheme="majorHAnsi"/>
          <w:bCs/>
          <w:sz w:val="24"/>
          <w:szCs w:val="24"/>
        </w:rPr>
        <w:t>Học phần này gồm 2 phần: lý thuyết và thực hành. Phần lý thuyết gồm những kiến thức cơ bản về: Nguyên nhân, phân loại, triệu chứng, chẩn đoán và xử trí các chấn thương vùng hàm mặt. Phần thực hành hướng dẫn thái độ và kỹ năng cần thiết trong việc khám, phát hiện và xử trí các chấn thương vùng hàm mặt.</w:t>
      </w:r>
    </w:p>
    <w:p w:rsidR="007342B9" w:rsidRPr="00254A69" w:rsidRDefault="000B4B07" w:rsidP="00AD44D7">
      <w:pPr>
        <w:spacing w:before="120" w:line="360" w:lineRule="auto"/>
        <w:jc w:val="left"/>
        <w:rPr>
          <w:rFonts w:asciiTheme="majorHAnsi" w:hAnsiTheme="majorHAnsi" w:cstheme="majorHAnsi"/>
          <w:sz w:val="24"/>
          <w:szCs w:val="24"/>
          <w:lang w:val="de-DE"/>
        </w:rPr>
      </w:pPr>
      <w:r w:rsidRPr="00254A69">
        <w:rPr>
          <w:rFonts w:asciiTheme="majorHAnsi" w:hAnsiTheme="majorHAnsi" w:cstheme="majorHAnsi"/>
          <w:b/>
          <w:bCs/>
          <w:sz w:val="24"/>
          <w:szCs w:val="24"/>
        </w:rPr>
        <w:t xml:space="preserve">10. Phân bố thời gian: </w:t>
      </w:r>
      <w:r w:rsidR="007342B9" w:rsidRPr="00254A69">
        <w:rPr>
          <w:rFonts w:asciiTheme="majorHAnsi" w:hAnsiTheme="majorHAnsi" w:cstheme="majorHAnsi"/>
          <w:sz w:val="24"/>
          <w:szCs w:val="24"/>
          <w:lang w:val="de-DE"/>
        </w:rPr>
        <w:t>1(4,2,10)/3</w:t>
      </w:r>
    </w:p>
    <w:p w:rsidR="000B4B07" w:rsidRPr="00254A69" w:rsidRDefault="000B4B07" w:rsidP="00AD44D7">
      <w:pPr>
        <w:spacing w:line="360" w:lineRule="auto"/>
        <w:rPr>
          <w:rFonts w:asciiTheme="majorHAnsi" w:hAnsiTheme="majorHAnsi" w:cstheme="majorHAnsi"/>
          <w:sz w:val="24"/>
          <w:szCs w:val="24"/>
        </w:rPr>
      </w:pPr>
      <w:r w:rsidRPr="00254A69">
        <w:rPr>
          <w:rFonts w:asciiTheme="majorHAnsi" w:hAnsiTheme="majorHAnsi" w:cstheme="majorHAnsi"/>
          <w:b/>
          <w:bCs/>
          <w:sz w:val="24"/>
          <w:szCs w:val="24"/>
        </w:rPr>
        <w:t>11. Điều kiện và yêu cầu của học phần</w:t>
      </w:r>
    </w:p>
    <w:p w:rsidR="000B4B07" w:rsidRPr="00254A69" w:rsidRDefault="000B4B07" w:rsidP="00AD44D7">
      <w:pPr>
        <w:spacing w:line="360" w:lineRule="auto"/>
        <w:rPr>
          <w:rFonts w:asciiTheme="majorHAnsi" w:hAnsiTheme="majorHAnsi" w:cstheme="majorHAnsi"/>
          <w:sz w:val="24"/>
          <w:szCs w:val="24"/>
        </w:rPr>
      </w:pPr>
      <w:r w:rsidRPr="00254A69">
        <w:rPr>
          <w:rFonts w:asciiTheme="majorHAnsi" w:hAnsiTheme="majorHAnsi" w:cstheme="majorHAnsi"/>
          <w:sz w:val="24"/>
          <w:szCs w:val="24"/>
        </w:rPr>
        <w:lastRenderedPageBreak/>
        <w:tab/>
        <w:t xml:space="preserve">11.1. Điều kiện: </w:t>
      </w:r>
    </w:p>
    <w:p w:rsidR="007342B9" w:rsidRPr="00254A69" w:rsidRDefault="000B4B07" w:rsidP="00AD44D7">
      <w:pPr>
        <w:spacing w:line="360" w:lineRule="auto"/>
        <w:rPr>
          <w:rFonts w:asciiTheme="majorHAnsi" w:hAnsiTheme="majorHAnsi" w:cstheme="majorHAnsi"/>
          <w:sz w:val="24"/>
          <w:szCs w:val="24"/>
        </w:rPr>
      </w:pPr>
      <w:r w:rsidRPr="00254A69">
        <w:rPr>
          <w:rFonts w:asciiTheme="majorHAnsi" w:hAnsiTheme="majorHAnsi" w:cstheme="majorHAnsi"/>
          <w:sz w:val="24"/>
          <w:szCs w:val="24"/>
        </w:rPr>
        <w:tab/>
        <w:t xml:space="preserve">11.2. Yêu cầu: </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7087"/>
        <w:gridCol w:w="1512"/>
      </w:tblGrid>
      <w:tr w:rsidR="00FC5869" w:rsidRPr="00254A69" w:rsidTr="00B351F8">
        <w:tc>
          <w:tcPr>
            <w:tcW w:w="709" w:type="dxa"/>
          </w:tcPr>
          <w:p w:rsidR="00FC5869" w:rsidRPr="00254A69" w:rsidRDefault="00FC5869" w:rsidP="00AD44D7">
            <w:pPr>
              <w:spacing w:line="360" w:lineRule="auto"/>
              <w:jc w:val="center"/>
              <w:rPr>
                <w:rFonts w:asciiTheme="majorHAnsi" w:hAnsiTheme="majorHAnsi" w:cstheme="majorHAnsi"/>
                <w:b/>
                <w:bCs/>
                <w:sz w:val="24"/>
                <w:szCs w:val="24"/>
              </w:rPr>
            </w:pPr>
            <w:r w:rsidRPr="00254A69">
              <w:rPr>
                <w:rFonts w:asciiTheme="majorHAnsi" w:hAnsiTheme="majorHAnsi" w:cstheme="majorHAnsi"/>
                <w:b/>
                <w:bCs/>
                <w:sz w:val="24"/>
                <w:szCs w:val="24"/>
              </w:rPr>
              <w:t>STT</w:t>
            </w:r>
          </w:p>
        </w:tc>
        <w:tc>
          <w:tcPr>
            <w:tcW w:w="7087" w:type="dxa"/>
          </w:tcPr>
          <w:p w:rsidR="00FC5869" w:rsidRPr="00254A69" w:rsidRDefault="00FC5869" w:rsidP="00AD44D7">
            <w:pPr>
              <w:spacing w:line="360" w:lineRule="auto"/>
              <w:jc w:val="center"/>
              <w:rPr>
                <w:rFonts w:asciiTheme="majorHAnsi" w:hAnsiTheme="majorHAnsi" w:cstheme="majorHAnsi"/>
                <w:b/>
                <w:bCs/>
                <w:sz w:val="24"/>
                <w:szCs w:val="24"/>
              </w:rPr>
            </w:pPr>
            <w:r w:rsidRPr="00254A69">
              <w:rPr>
                <w:rFonts w:asciiTheme="majorHAnsi" w:hAnsiTheme="majorHAnsi" w:cstheme="majorHAnsi"/>
                <w:b/>
                <w:bCs/>
                <w:sz w:val="24"/>
                <w:szCs w:val="24"/>
              </w:rPr>
              <w:t>Nội dung chỉ tiêu</w:t>
            </w:r>
          </w:p>
        </w:tc>
        <w:tc>
          <w:tcPr>
            <w:tcW w:w="1512" w:type="dxa"/>
          </w:tcPr>
          <w:p w:rsidR="00FC5869" w:rsidRPr="00254A69" w:rsidRDefault="00FC5869" w:rsidP="00AD44D7">
            <w:pPr>
              <w:spacing w:line="360" w:lineRule="auto"/>
              <w:jc w:val="center"/>
              <w:rPr>
                <w:rFonts w:asciiTheme="majorHAnsi" w:hAnsiTheme="majorHAnsi" w:cstheme="majorHAnsi"/>
                <w:b/>
                <w:bCs/>
                <w:sz w:val="24"/>
                <w:szCs w:val="24"/>
              </w:rPr>
            </w:pPr>
            <w:r w:rsidRPr="00254A69">
              <w:rPr>
                <w:rFonts w:asciiTheme="majorHAnsi" w:hAnsiTheme="majorHAnsi" w:cstheme="majorHAnsi"/>
                <w:b/>
                <w:bCs/>
                <w:sz w:val="24"/>
                <w:szCs w:val="24"/>
              </w:rPr>
              <w:t>Số ca</w:t>
            </w:r>
          </w:p>
        </w:tc>
      </w:tr>
      <w:tr w:rsidR="00FC5869" w:rsidRPr="00254A69" w:rsidTr="00B351F8">
        <w:tc>
          <w:tcPr>
            <w:tcW w:w="709" w:type="dxa"/>
          </w:tcPr>
          <w:p w:rsidR="00FC5869" w:rsidRPr="00254A69" w:rsidRDefault="00FC5869"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1</w:t>
            </w:r>
          </w:p>
        </w:tc>
        <w:tc>
          <w:tcPr>
            <w:tcW w:w="7087" w:type="dxa"/>
          </w:tcPr>
          <w:p w:rsidR="00FC5869" w:rsidRPr="00254A69" w:rsidRDefault="00FC5869" w:rsidP="00AD44D7">
            <w:pPr>
              <w:spacing w:line="360" w:lineRule="auto"/>
              <w:jc w:val="left"/>
              <w:rPr>
                <w:rFonts w:asciiTheme="majorHAnsi" w:hAnsiTheme="majorHAnsi" w:cstheme="majorHAnsi"/>
                <w:sz w:val="24"/>
                <w:szCs w:val="24"/>
              </w:rPr>
            </w:pPr>
            <w:r w:rsidRPr="00254A69">
              <w:rPr>
                <w:rFonts w:asciiTheme="majorHAnsi" w:hAnsiTheme="majorHAnsi" w:cstheme="majorHAnsi"/>
                <w:sz w:val="24"/>
                <w:szCs w:val="24"/>
              </w:rPr>
              <w:t xml:space="preserve">Khám, chẩn đoán, </w:t>
            </w:r>
            <w:r w:rsidR="000E4B88" w:rsidRPr="00254A69">
              <w:rPr>
                <w:rFonts w:asciiTheme="majorHAnsi" w:hAnsiTheme="majorHAnsi" w:cstheme="majorHAnsi"/>
                <w:sz w:val="24"/>
                <w:szCs w:val="24"/>
              </w:rPr>
              <w:t>xử trí vết thương phần mềm</w:t>
            </w:r>
            <w:r w:rsidRPr="00254A69">
              <w:rPr>
                <w:rFonts w:asciiTheme="majorHAnsi" w:hAnsiTheme="majorHAnsi" w:cstheme="majorHAnsi"/>
                <w:sz w:val="24"/>
                <w:szCs w:val="24"/>
              </w:rPr>
              <w:t xml:space="preserve"> vùng hàm mặt</w:t>
            </w:r>
          </w:p>
        </w:tc>
        <w:tc>
          <w:tcPr>
            <w:tcW w:w="1512" w:type="dxa"/>
            <w:vAlign w:val="center"/>
          </w:tcPr>
          <w:p w:rsidR="00FC5869" w:rsidRPr="00254A69" w:rsidRDefault="000E4B88" w:rsidP="00AD44D7">
            <w:pPr>
              <w:spacing w:line="360" w:lineRule="auto"/>
              <w:jc w:val="center"/>
              <w:rPr>
                <w:rFonts w:asciiTheme="majorHAnsi" w:hAnsiTheme="majorHAnsi" w:cstheme="majorHAnsi"/>
                <w:bCs/>
                <w:sz w:val="24"/>
                <w:szCs w:val="24"/>
                <w:lang w:val="pt-BR"/>
              </w:rPr>
            </w:pPr>
            <w:r w:rsidRPr="00254A69">
              <w:rPr>
                <w:rFonts w:asciiTheme="majorHAnsi" w:hAnsiTheme="majorHAnsi" w:cstheme="majorHAnsi"/>
                <w:bCs/>
                <w:sz w:val="24"/>
                <w:szCs w:val="24"/>
                <w:lang w:val="pt-BR"/>
              </w:rPr>
              <w:t>4</w:t>
            </w:r>
          </w:p>
        </w:tc>
      </w:tr>
      <w:tr w:rsidR="00FC5869" w:rsidRPr="00254A69" w:rsidTr="00B351F8">
        <w:tc>
          <w:tcPr>
            <w:tcW w:w="709" w:type="dxa"/>
          </w:tcPr>
          <w:p w:rsidR="00FC5869" w:rsidRPr="00254A69" w:rsidRDefault="00FC5869"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2</w:t>
            </w:r>
          </w:p>
        </w:tc>
        <w:tc>
          <w:tcPr>
            <w:tcW w:w="7087" w:type="dxa"/>
          </w:tcPr>
          <w:p w:rsidR="00FC5869" w:rsidRPr="00254A69" w:rsidRDefault="000E4B88" w:rsidP="00AD44D7">
            <w:pPr>
              <w:spacing w:line="360" w:lineRule="auto"/>
              <w:jc w:val="left"/>
              <w:rPr>
                <w:rFonts w:asciiTheme="majorHAnsi" w:hAnsiTheme="majorHAnsi" w:cstheme="majorHAnsi"/>
                <w:sz w:val="24"/>
                <w:szCs w:val="24"/>
              </w:rPr>
            </w:pPr>
            <w:r w:rsidRPr="00254A69">
              <w:rPr>
                <w:rFonts w:asciiTheme="majorHAnsi" w:hAnsiTheme="majorHAnsi" w:cstheme="majorHAnsi"/>
                <w:sz w:val="24"/>
                <w:szCs w:val="24"/>
              </w:rPr>
              <w:t>Khám, chẩn đoán</w:t>
            </w:r>
            <w:r w:rsidR="00FC5869" w:rsidRPr="00254A69">
              <w:rPr>
                <w:rFonts w:asciiTheme="majorHAnsi" w:hAnsiTheme="majorHAnsi" w:cstheme="majorHAnsi"/>
                <w:sz w:val="24"/>
                <w:szCs w:val="24"/>
              </w:rPr>
              <w:t xml:space="preserve"> </w:t>
            </w:r>
            <w:r w:rsidR="00D0539E" w:rsidRPr="00254A69">
              <w:rPr>
                <w:rFonts w:asciiTheme="majorHAnsi" w:hAnsiTheme="majorHAnsi" w:cstheme="majorHAnsi"/>
                <w:sz w:val="24"/>
                <w:szCs w:val="24"/>
              </w:rPr>
              <w:t xml:space="preserve">chỉ định điều trị gãy </w:t>
            </w:r>
            <w:r w:rsidR="00FC5869" w:rsidRPr="00254A69">
              <w:rPr>
                <w:rFonts w:asciiTheme="majorHAnsi" w:hAnsiTheme="majorHAnsi" w:cstheme="majorHAnsi"/>
                <w:sz w:val="24"/>
                <w:szCs w:val="24"/>
              </w:rPr>
              <w:t>xương hàm</w:t>
            </w:r>
            <w:r w:rsidRPr="00254A69">
              <w:rPr>
                <w:rFonts w:asciiTheme="majorHAnsi" w:hAnsiTheme="majorHAnsi" w:cstheme="majorHAnsi"/>
                <w:sz w:val="24"/>
                <w:szCs w:val="24"/>
              </w:rPr>
              <w:t xml:space="preserve"> trên</w:t>
            </w:r>
          </w:p>
        </w:tc>
        <w:tc>
          <w:tcPr>
            <w:tcW w:w="1512" w:type="dxa"/>
          </w:tcPr>
          <w:p w:rsidR="00FC5869" w:rsidRPr="00254A69" w:rsidRDefault="00FC5869"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2</w:t>
            </w:r>
          </w:p>
        </w:tc>
      </w:tr>
      <w:tr w:rsidR="000E4B88" w:rsidRPr="00254A69" w:rsidTr="00B351F8">
        <w:tc>
          <w:tcPr>
            <w:tcW w:w="709" w:type="dxa"/>
          </w:tcPr>
          <w:p w:rsidR="000E4B88" w:rsidRPr="00254A69" w:rsidRDefault="000E4B88"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3</w:t>
            </w:r>
          </w:p>
        </w:tc>
        <w:tc>
          <w:tcPr>
            <w:tcW w:w="7087" w:type="dxa"/>
          </w:tcPr>
          <w:p w:rsidR="000E4B88" w:rsidRPr="00254A69" w:rsidRDefault="000E4B88" w:rsidP="00AD44D7">
            <w:pPr>
              <w:spacing w:line="360" w:lineRule="auto"/>
              <w:jc w:val="left"/>
              <w:rPr>
                <w:rFonts w:asciiTheme="majorHAnsi" w:hAnsiTheme="majorHAnsi" w:cstheme="majorHAnsi"/>
                <w:sz w:val="24"/>
                <w:szCs w:val="24"/>
              </w:rPr>
            </w:pPr>
            <w:r w:rsidRPr="00254A69">
              <w:rPr>
                <w:rFonts w:asciiTheme="majorHAnsi" w:hAnsiTheme="majorHAnsi" w:cstheme="majorHAnsi"/>
                <w:sz w:val="24"/>
                <w:szCs w:val="24"/>
              </w:rPr>
              <w:t>Khám, chẩn đoán</w:t>
            </w:r>
            <w:r w:rsidR="00D0539E" w:rsidRPr="00254A69">
              <w:rPr>
                <w:rFonts w:asciiTheme="majorHAnsi" w:hAnsiTheme="majorHAnsi" w:cstheme="majorHAnsi"/>
                <w:sz w:val="24"/>
                <w:szCs w:val="24"/>
              </w:rPr>
              <w:t>, chỉ định điều trị</w:t>
            </w:r>
            <w:r w:rsidRPr="00254A69">
              <w:rPr>
                <w:rFonts w:asciiTheme="majorHAnsi" w:hAnsiTheme="majorHAnsi" w:cstheme="majorHAnsi"/>
                <w:sz w:val="24"/>
                <w:szCs w:val="24"/>
              </w:rPr>
              <w:t xml:space="preserve"> gãy xương hàm dưới</w:t>
            </w:r>
          </w:p>
        </w:tc>
        <w:tc>
          <w:tcPr>
            <w:tcW w:w="1512" w:type="dxa"/>
          </w:tcPr>
          <w:p w:rsidR="000E4B88" w:rsidRPr="00254A69" w:rsidRDefault="000E4B88"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3</w:t>
            </w:r>
          </w:p>
        </w:tc>
      </w:tr>
      <w:tr w:rsidR="000E4B88" w:rsidRPr="00254A69" w:rsidTr="00B351F8">
        <w:tc>
          <w:tcPr>
            <w:tcW w:w="709" w:type="dxa"/>
          </w:tcPr>
          <w:p w:rsidR="000E4B88" w:rsidRPr="00254A69" w:rsidRDefault="000E4B88"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4</w:t>
            </w:r>
          </w:p>
        </w:tc>
        <w:tc>
          <w:tcPr>
            <w:tcW w:w="7087" w:type="dxa"/>
          </w:tcPr>
          <w:p w:rsidR="000E4B88" w:rsidRPr="00254A69" w:rsidRDefault="000E4B88" w:rsidP="00AD44D7">
            <w:pPr>
              <w:spacing w:line="360" w:lineRule="auto"/>
              <w:jc w:val="left"/>
              <w:rPr>
                <w:rFonts w:asciiTheme="majorHAnsi" w:hAnsiTheme="majorHAnsi" w:cstheme="majorHAnsi"/>
                <w:sz w:val="24"/>
                <w:szCs w:val="24"/>
              </w:rPr>
            </w:pPr>
            <w:r w:rsidRPr="00254A69">
              <w:rPr>
                <w:rFonts w:asciiTheme="majorHAnsi" w:hAnsiTheme="majorHAnsi" w:cstheme="majorHAnsi"/>
                <w:sz w:val="24"/>
                <w:szCs w:val="24"/>
              </w:rPr>
              <w:t>Khám, chẩn đoán</w:t>
            </w:r>
            <w:r w:rsidR="00D0539E" w:rsidRPr="00254A69">
              <w:rPr>
                <w:rFonts w:asciiTheme="majorHAnsi" w:hAnsiTheme="majorHAnsi" w:cstheme="majorHAnsi"/>
                <w:sz w:val="24"/>
                <w:szCs w:val="24"/>
              </w:rPr>
              <w:t>, chỉ định điều trị</w:t>
            </w:r>
            <w:r w:rsidRPr="00254A69">
              <w:rPr>
                <w:rFonts w:asciiTheme="majorHAnsi" w:hAnsiTheme="majorHAnsi" w:cstheme="majorHAnsi"/>
                <w:sz w:val="24"/>
                <w:szCs w:val="24"/>
              </w:rPr>
              <w:t xml:space="preserve"> gãy xương gò má – cung tiếp</w:t>
            </w:r>
          </w:p>
        </w:tc>
        <w:tc>
          <w:tcPr>
            <w:tcW w:w="1512" w:type="dxa"/>
          </w:tcPr>
          <w:p w:rsidR="000E4B88" w:rsidRPr="00254A69" w:rsidRDefault="000E4B88"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2</w:t>
            </w:r>
          </w:p>
        </w:tc>
      </w:tr>
      <w:tr w:rsidR="00FC5869" w:rsidRPr="00254A69" w:rsidTr="00B351F8">
        <w:tc>
          <w:tcPr>
            <w:tcW w:w="709" w:type="dxa"/>
          </w:tcPr>
          <w:p w:rsidR="00FC5869" w:rsidRPr="00254A69" w:rsidRDefault="00FC5869"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5</w:t>
            </w:r>
          </w:p>
        </w:tc>
        <w:tc>
          <w:tcPr>
            <w:tcW w:w="7087" w:type="dxa"/>
          </w:tcPr>
          <w:p w:rsidR="00FC5869" w:rsidRPr="00254A69" w:rsidRDefault="00FC5869" w:rsidP="00AD44D7">
            <w:pPr>
              <w:spacing w:line="360" w:lineRule="auto"/>
              <w:jc w:val="left"/>
              <w:rPr>
                <w:rFonts w:asciiTheme="majorHAnsi" w:hAnsiTheme="majorHAnsi" w:cstheme="majorHAnsi"/>
                <w:sz w:val="24"/>
                <w:szCs w:val="24"/>
              </w:rPr>
            </w:pPr>
            <w:r w:rsidRPr="00254A69">
              <w:rPr>
                <w:rFonts w:asciiTheme="majorHAnsi" w:hAnsiTheme="majorHAnsi" w:cstheme="majorHAnsi"/>
                <w:sz w:val="24"/>
                <w:szCs w:val="24"/>
              </w:rPr>
              <w:t xml:space="preserve">Làm bệnh án </w:t>
            </w:r>
            <w:r w:rsidR="000E4B88" w:rsidRPr="00254A69">
              <w:rPr>
                <w:rFonts w:asciiTheme="majorHAnsi" w:hAnsiTheme="majorHAnsi" w:cstheme="majorHAnsi"/>
                <w:sz w:val="24"/>
                <w:szCs w:val="24"/>
              </w:rPr>
              <w:t>chấn thương</w:t>
            </w:r>
            <w:r w:rsidRPr="00254A69">
              <w:rPr>
                <w:rFonts w:asciiTheme="majorHAnsi" w:hAnsiTheme="majorHAnsi" w:cstheme="majorHAnsi"/>
                <w:sz w:val="24"/>
                <w:szCs w:val="24"/>
              </w:rPr>
              <w:t xml:space="preserve"> hàm mặt</w:t>
            </w:r>
          </w:p>
        </w:tc>
        <w:tc>
          <w:tcPr>
            <w:tcW w:w="1512" w:type="dxa"/>
          </w:tcPr>
          <w:p w:rsidR="00FC5869" w:rsidRPr="00254A69" w:rsidRDefault="00FC5869"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3</w:t>
            </w:r>
          </w:p>
        </w:tc>
      </w:tr>
      <w:tr w:rsidR="00D0539E" w:rsidRPr="00254A69" w:rsidTr="00B351F8">
        <w:tc>
          <w:tcPr>
            <w:tcW w:w="709" w:type="dxa"/>
          </w:tcPr>
          <w:p w:rsidR="00D0539E" w:rsidRPr="00254A69" w:rsidRDefault="00D0539E"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6</w:t>
            </w:r>
          </w:p>
        </w:tc>
        <w:tc>
          <w:tcPr>
            <w:tcW w:w="7087" w:type="dxa"/>
          </w:tcPr>
          <w:p w:rsidR="00D0539E" w:rsidRPr="00254A69" w:rsidRDefault="00D0539E" w:rsidP="00AD44D7">
            <w:pPr>
              <w:spacing w:line="360" w:lineRule="auto"/>
              <w:jc w:val="left"/>
              <w:rPr>
                <w:rFonts w:asciiTheme="majorHAnsi" w:hAnsiTheme="majorHAnsi" w:cstheme="majorHAnsi"/>
                <w:sz w:val="24"/>
                <w:szCs w:val="24"/>
              </w:rPr>
            </w:pPr>
            <w:r w:rsidRPr="00254A69">
              <w:rPr>
                <w:rFonts w:asciiTheme="majorHAnsi" w:hAnsiTheme="majorHAnsi" w:cstheme="majorHAnsi"/>
                <w:sz w:val="24"/>
                <w:szCs w:val="24"/>
              </w:rPr>
              <w:t>Xử trí cấp cứu RHM</w:t>
            </w:r>
          </w:p>
        </w:tc>
        <w:tc>
          <w:tcPr>
            <w:tcW w:w="1512" w:type="dxa"/>
          </w:tcPr>
          <w:p w:rsidR="00D0539E" w:rsidRPr="00254A69" w:rsidRDefault="00D0539E"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3</w:t>
            </w:r>
          </w:p>
        </w:tc>
      </w:tr>
      <w:tr w:rsidR="00B347C3" w:rsidRPr="00254A69" w:rsidTr="00B351F8">
        <w:tc>
          <w:tcPr>
            <w:tcW w:w="709" w:type="dxa"/>
          </w:tcPr>
          <w:p w:rsidR="00B347C3" w:rsidRPr="00254A69" w:rsidRDefault="00D0539E"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7</w:t>
            </w:r>
          </w:p>
        </w:tc>
        <w:tc>
          <w:tcPr>
            <w:tcW w:w="7087" w:type="dxa"/>
          </w:tcPr>
          <w:p w:rsidR="00B347C3" w:rsidRPr="00254A69" w:rsidRDefault="00B347C3" w:rsidP="00AD44D7">
            <w:pPr>
              <w:spacing w:line="360" w:lineRule="auto"/>
              <w:jc w:val="left"/>
              <w:rPr>
                <w:rFonts w:asciiTheme="majorHAnsi" w:hAnsiTheme="majorHAnsi" w:cstheme="majorHAnsi"/>
                <w:sz w:val="24"/>
                <w:szCs w:val="24"/>
              </w:rPr>
            </w:pPr>
            <w:r w:rsidRPr="00254A69">
              <w:rPr>
                <w:rFonts w:asciiTheme="majorHAnsi" w:hAnsiTheme="majorHAnsi" w:cstheme="majorHAnsi"/>
                <w:sz w:val="24"/>
                <w:szCs w:val="24"/>
              </w:rPr>
              <w:t xml:space="preserve">Phụ mổ </w:t>
            </w:r>
            <w:r w:rsidR="000E4B88" w:rsidRPr="00254A69">
              <w:rPr>
                <w:rFonts w:asciiTheme="majorHAnsi" w:hAnsiTheme="majorHAnsi" w:cstheme="majorHAnsi"/>
                <w:sz w:val="24"/>
                <w:szCs w:val="24"/>
              </w:rPr>
              <w:t>kết hợp xương</w:t>
            </w:r>
          </w:p>
        </w:tc>
        <w:tc>
          <w:tcPr>
            <w:tcW w:w="1512" w:type="dxa"/>
          </w:tcPr>
          <w:p w:rsidR="00B347C3" w:rsidRPr="00254A69" w:rsidRDefault="00D0539E"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4</w:t>
            </w:r>
          </w:p>
        </w:tc>
      </w:tr>
    </w:tbl>
    <w:p w:rsidR="00D0539E" w:rsidRPr="00254A69" w:rsidRDefault="00D0539E" w:rsidP="00AD44D7">
      <w:pPr>
        <w:spacing w:line="360" w:lineRule="auto"/>
        <w:rPr>
          <w:rFonts w:asciiTheme="majorHAnsi" w:hAnsiTheme="majorHAnsi" w:cstheme="majorHAnsi"/>
          <w:b/>
          <w:bCs/>
          <w:sz w:val="24"/>
          <w:szCs w:val="24"/>
        </w:rPr>
      </w:pPr>
    </w:p>
    <w:p w:rsidR="000B4B07" w:rsidRPr="00254A69" w:rsidRDefault="000B4B07" w:rsidP="00AD44D7">
      <w:pPr>
        <w:spacing w:line="360" w:lineRule="auto"/>
        <w:rPr>
          <w:rFonts w:asciiTheme="majorHAnsi" w:hAnsiTheme="majorHAnsi" w:cstheme="majorHAnsi"/>
          <w:bCs/>
          <w:sz w:val="24"/>
          <w:szCs w:val="24"/>
        </w:rPr>
      </w:pPr>
      <w:r w:rsidRPr="00254A69">
        <w:rPr>
          <w:rFonts w:asciiTheme="majorHAnsi" w:hAnsiTheme="majorHAnsi" w:cstheme="majorHAnsi"/>
          <w:b/>
          <w:bCs/>
          <w:sz w:val="24"/>
          <w:szCs w:val="24"/>
        </w:rPr>
        <w:t xml:space="preserve">12. Nội dung học phần: </w:t>
      </w:r>
    </w:p>
    <w:p w:rsidR="00B351F8" w:rsidRPr="00254A69" w:rsidRDefault="00B351F8" w:rsidP="00AD44D7">
      <w:pPr>
        <w:spacing w:line="360" w:lineRule="auto"/>
        <w:rPr>
          <w:rFonts w:asciiTheme="majorHAnsi" w:hAnsiTheme="majorHAnsi" w:cstheme="majorHAnsi"/>
          <w:i/>
          <w:iCs/>
          <w:sz w:val="24"/>
          <w:szCs w:val="24"/>
        </w:rPr>
      </w:pPr>
      <w:r w:rsidRPr="00254A69">
        <w:rPr>
          <w:rFonts w:asciiTheme="majorHAnsi" w:hAnsiTheme="majorHAnsi" w:cstheme="majorHAnsi"/>
          <w:i/>
          <w:iCs/>
          <w:sz w:val="24"/>
          <w:szCs w:val="24"/>
        </w:rPr>
        <w:t>12.1. Lý thuyết: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5929"/>
        <w:gridCol w:w="2042"/>
      </w:tblGrid>
      <w:tr w:rsidR="00D0539E" w:rsidRPr="00254A69" w:rsidTr="004E6A86">
        <w:trPr>
          <w:jc w:val="center"/>
        </w:trPr>
        <w:tc>
          <w:tcPr>
            <w:tcW w:w="764" w:type="dxa"/>
            <w:shd w:val="clear" w:color="auto" w:fill="auto"/>
            <w:vAlign w:val="center"/>
          </w:tcPr>
          <w:p w:rsidR="00D0539E" w:rsidRPr="00254A69" w:rsidRDefault="00D0539E" w:rsidP="00AD44D7">
            <w:pPr>
              <w:spacing w:line="360" w:lineRule="auto"/>
              <w:jc w:val="center"/>
              <w:rPr>
                <w:rFonts w:asciiTheme="majorHAnsi" w:hAnsiTheme="majorHAnsi" w:cstheme="majorHAnsi"/>
                <w:b/>
                <w:iCs/>
                <w:sz w:val="24"/>
                <w:szCs w:val="24"/>
              </w:rPr>
            </w:pPr>
            <w:r w:rsidRPr="00254A69">
              <w:rPr>
                <w:rFonts w:asciiTheme="majorHAnsi" w:hAnsiTheme="majorHAnsi" w:cstheme="majorHAnsi"/>
                <w:b/>
                <w:iCs/>
                <w:sz w:val="24"/>
                <w:szCs w:val="24"/>
              </w:rPr>
              <w:t>STT</w:t>
            </w:r>
          </w:p>
        </w:tc>
        <w:tc>
          <w:tcPr>
            <w:tcW w:w="5929" w:type="dxa"/>
            <w:shd w:val="clear" w:color="auto" w:fill="auto"/>
            <w:vAlign w:val="center"/>
          </w:tcPr>
          <w:p w:rsidR="00D0539E" w:rsidRPr="00254A69" w:rsidRDefault="00D0539E" w:rsidP="00AD44D7">
            <w:pPr>
              <w:spacing w:line="360" w:lineRule="auto"/>
              <w:rPr>
                <w:rFonts w:asciiTheme="majorHAnsi" w:hAnsiTheme="majorHAnsi" w:cstheme="majorHAnsi"/>
                <w:b/>
                <w:iCs/>
                <w:sz w:val="24"/>
                <w:szCs w:val="24"/>
              </w:rPr>
            </w:pPr>
            <w:r w:rsidRPr="00254A69">
              <w:rPr>
                <w:rFonts w:asciiTheme="majorHAnsi" w:hAnsiTheme="majorHAnsi" w:cstheme="majorHAnsi"/>
                <w:b/>
                <w:iCs/>
                <w:sz w:val="24"/>
                <w:szCs w:val="24"/>
              </w:rPr>
              <w:t>Nội dung</w:t>
            </w:r>
          </w:p>
        </w:tc>
        <w:tc>
          <w:tcPr>
            <w:tcW w:w="2042" w:type="dxa"/>
            <w:shd w:val="clear" w:color="auto" w:fill="auto"/>
            <w:vAlign w:val="center"/>
          </w:tcPr>
          <w:p w:rsidR="00D0539E" w:rsidRPr="00254A69" w:rsidRDefault="00D0539E" w:rsidP="00AD44D7">
            <w:pPr>
              <w:spacing w:line="360" w:lineRule="auto"/>
              <w:jc w:val="center"/>
              <w:rPr>
                <w:rFonts w:asciiTheme="majorHAnsi" w:hAnsiTheme="majorHAnsi" w:cstheme="majorHAnsi"/>
                <w:b/>
                <w:iCs/>
                <w:sz w:val="24"/>
                <w:szCs w:val="24"/>
              </w:rPr>
            </w:pPr>
            <w:r w:rsidRPr="00254A69">
              <w:rPr>
                <w:rFonts w:asciiTheme="majorHAnsi" w:hAnsiTheme="majorHAnsi" w:cstheme="majorHAnsi"/>
                <w:b/>
                <w:iCs/>
                <w:sz w:val="24"/>
                <w:szCs w:val="24"/>
              </w:rPr>
              <w:t>Số tiết</w:t>
            </w:r>
          </w:p>
        </w:tc>
      </w:tr>
      <w:tr w:rsidR="00D0539E" w:rsidRPr="00254A69" w:rsidTr="004E6A86">
        <w:trPr>
          <w:jc w:val="center"/>
        </w:trPr>
        <w:tc>
          <w:tcPr>
            <w:tcW w:w="764" w:type="dxa"/>
            <w:shd w:val="clear" w:color="auto" w:fill="auto"/>
          </w:tcPr>
          <w:p w:rsidR="00D0539E" w:rsidRPr="00254A69" w:rsidRDefault="00D0539E"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1</w:t>
            </w:r>
          </w:p>
        </w:tc>
        <w:tc>
          <w:tcPr>
            <w:tcW w:w="5929" w:type="dxa"/>
            <w:shd w:val="clear" w:color="auto" w:fill="auto"/>
          </w:tcPr>
          <w:p w:rsidR="00D0539E" w:rsidRPr="00254A69" w:rsidRDefault="00D0539E" w:rsidP="00AD44D7">
            <w:pPr>
              <w:spacing w:line="360" w:lineRule="auto"/>
              <w:rPr>
                <w:rFonts w:asciiTheme="majorHAnsi" w:hAnsiTheme="majorHAnsi" w:cstheme="majorHAnsi"/>
                <w:b/>
                <w:iCs/>
                <w:sz w:val="24"/>
                <w:szCs w:val="24"/>
              </w:rPr>
            </w:pPr>
            <w:r w:rsidRPr="00254A69">
              <w:rPr>
                <w:rFonts w:asciiTheme="majorHAnsi" w:hAnsiTheme="majorHAnsi" w:cstheme="majorHAnsi"/>
                <w:b/>
                <w:iCs/>
                <w:sz w:val="24"/>
                <w:szCs w:val="24"/>
              </w:rPr>
              <w:t>Vết thương phần mềm vùng hàm mặt</w:t>
            </w:r>
          </w:p>
          <w:p w:rsidR="00E524B0" w:rsidRPr="00254A69" w:rsidRDefault="005D389C" w:rsidP="00AD44D7">
            <w:pPr>
              <w:pStyle w:val="ListParagraph"/>
              <w:numPr>
                <w:ilvl w:val="0"/>
                <w:numId w:val="7"/>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Đại cương</w:t>
            </w:r>
          </w:p>
          <w:p w:rsidR="005D389C" w:rsidRPr="00254A69" w:rsidRDefault="005D389C" w:rsidP="00AD44D7">
            <w:pPr>
              <w:pStyle w:val="ListParagraph"/>
              <w:numPr>
                <w:ilvl w:val="0"/>
                <w:numId w:val="7"/>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Phân loại</w:t>
            </w:r>
          </w:p>
          <w:p w:rsidR="005D389C" w:rsidRPr="00254A69" w:rsidRDefault="005D389C" w:rsidP="00AD44D7">
            <w:pPr>
              <w:pStyle w:val="ListParagraph"/>
              <w:numPr>
                <w:ilvl w:val="0"/>
                <w:numId w:val="7"/>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Điều trị</w:t>
            </w:r>
          </w:p>
          <w:p w:rsidR="005D389C" w:rsidRPr="00254A69" w:rsidRDefault="005D389C" w:rsidP="00AD44D7">
            <w:pPr>
              <w:pStyle w:val="ListParagraph"/>
              <w:numPr>
                <w:ilvl w:val="1"/>
                <w:numId w:val="7"/>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Nguyên tắc</w:t>
            </w:r>
          </w:p>
          <w:p w:rsidR="005D389C" w:rsidRPr="00254A69" w:rsidRDefault="005D389C" w:rsidP="00AD44D7">
            <w:pPr>
              <w:pStyle w:val="ListParagraph"/>
              <w:numPr>
                <w:ilvl w:val="1"/>
                <w:numId w:val="7"/>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Kỹ thuật khâu</w:t>
            </w:r>
          </w:p>
          <w:p w:rsidR="005D389C" w:rsidRPr="00254A69" w:rsidRDefault="005D389C" w:rsidP="00AD44D7">
            <w:pPr>
              <w:pStyle w:val="ListParagraph"/>
              <w:numPr>
                <w:ilvl w:val="1"/>
                <w:numId w:val="7"/>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Một số kỹ thuật đặc biệt</w:t>
            </w:r>
          </w:p>
        </w:tc>
        <w:tc>
          <w:tcPr>
            <w:tcW w:w="2042" w:type="dxa"/>
            <w:shd w:val="clear" w:color="auto" w:fill="auto"/>
          </w:tcPr>
          <w:p w:rsidR="00D0539E" w:rsidRPr="00254A69" w:rsidRDefault="00314528" w:rsidP="00AD44D7">
            <w:pPr>
              <w:spacing w:line="360" w:lineRule="auto"/>
              <w:jc w:val="center"/>
              <w:rPr>
                <w:rFonts w:asciiTheme="majorHAnsi" w:hAnsiTheme="majorHAnsi" w:cstheme="majorHAnsi"/>
                <w:iCs/>
                <w:sz w:val="24"/>
                <w:szCs w:val="24"/>
              </w:rPr>
            </w:pPr>
            <w:r>
              <w:rPr>
                <w:rFonts w:asciiTheme="majorHAnsi" w:hAnsiTheme="majorHAnsi" w:cstheme="majorHAnsi"/>
                <w:iCs/>
                <w:sz w:val="24"/>
                <w:szCs w:val="24"/>
              </w:rPr>
              <w:t>3</w:t>
            </w:r>
          </w:p>
        </w:tc>
      </w:tr>
      <w:tr w:rsidR="00D0539E" w:rsidRPr="00254A69" w:rsidTr="004E6A86">
        <w:trPr>
          <w:jc w:val="center"/>
        </w:trPr>
        <w:tc>
          <w:tcPr>
            <w:tcW w:w="764" w:type="dxa"/>
            <w:shd w:val="clear" w:color="auto" w:fill="auto"/>
          </w:tcPr>
          <w:p w:rsidR="00D0539E" w:rsidRPr="00254A69" w:rsidRDefault="00D0539E"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2</w:t>
            </w:r>
          </w:p>
        </w:tc>
        <w:tc>
          <w:tcPr>
            <w:tcW w:w="5929" w:type="dxa"/>
            <w:shd w:val="clear" w:color="auto" w:fill="auto"/>
          </w:tcPr>
          <w:p w:rsidR="00D0539E" w:rsidRPr="00254A69" w:rsidRDefault="00D0539E" w:rsidP="00AD44D7">
            <w:pPr>
              <w:spacing w:line="360" w:lineRule="auto"/>
              <w:rPr>
                <w:rFonts w:asciiTheme="majorHAnsi" w:hAnsiTheme="majorHAnsi" w:cstheme="majorHAnsi"/>
                <w:b/>
                <w:iCs/>
                <w:sz w:val="24"/>
                <w:szCs w:val="24"/>
              </w:rPr>
            </w:pPr>
            <w:r w:rsidRPr="00254A69">
              <w:rPr>
                <w:rFonts w:asciiTheme="majorHAnsi" w:hAnsiTheme="majorHAnsi" w:cstheme="majorHAnsi"/>
                <w:b/>
                <w:iCs/>
                <w:sz w:val="24"/>
                <w:szCs w:val="24"/>
              </w:rPr>
              <w:t>Gãy xương hàm trên</w:t>
            </w:r>
          </w:p>
          <w:p w:rsidR="005D389C" w:rsidRPr="00254A69" w:rsidRDefault="005D389C" w:rsidP="00AD44D7">
            <w:pPr>
              <w:pStyle w:val="ListParagraph"/>
              <w:numPr>
                <w:ilvl w:val="0"/>
                <w:numId w:val="8"/>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Đại cương</w:t>
            </w:r>
          </w:p>
          <w:p w:rsidR="005D389C" w:rsidRPr="00254A69" w:rsidRDefault="005D389C" w:rsidP="00AD44D7">
            <w:pPr>
              <w:pStyle w:val="ListParagraph"/>
              <w:numPr>
                <w:ilvl w:val="0"/>
                <w:numId w:val="8"/>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Phân loại</w:t>
            </w:r>
          </w:p>
          <w:p w:rsidR="005D389C" w:rsidRPr="00254A69" w:rsidRDefault="005D389C" w:rsidP="00AD44D7">
            <w:pPr>
              <w:pStyle w:val="ListParagraph"/>
              <w:numPr>
                <w:ilvl w:val="0"/>
                <w:numId w:val="8"/>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Triệu chứng</w:t>
            </w:r>
          </w:p>
          <w:p w:rsidR="005D389C" w:rsidRPr="00254A69" w:rsidRDefault="005D389C" w:rsidP="00AD44D7">
            <w:pPr>
              <w:pStyle w:val="ListParagraph"/>
              <w:numPr>
                <w:ilvl w:val="0"/>
                <w:numId w:val="8"/>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Chẩn đoán</w:t>
            </w:r>
          </w:p>
          <w:p w:rsidR="005D389C" w:rsidRPr="00254A69" w:rsidRDefault="005D389C" w:rsidP="00AD44D7">
            <w:pPr>
              <w:pStyle w:val="ListParagraph"/>
              <w:numPr>
                <w:ilvl w:val="0"/>
                <w:numId w:val="8"/>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Điều trị</w:t>
            </w:r>
          </w:p>
          <w:p w:rsidR="005D389C" w:rsidRPr="00254A69" w:rsidRDefault="005D389C" w:rsidP="00AD44D7">
            <w:pPr>
              <w:pStyle w:val="ListParagraph"/>
              <w:numPr>
                <w:ilvl w:val="1"/>
                <w:numId w:val="8"/>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Sơ cứu</w:t>
            </w:r>
          </w:p>
          <w:p w:rsidR="005D389C" w:rsidRPr="00254A69" w:rsidRDefault="005D389C" w:rsidP="00AD44D7">
            <w:pPr>
              <w:pStyle w:val="ListParagraph"/>
              <w:numPr>
                <w:ilvl w:val="1"/>
                <w:numId w:val="8"/>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Điều trị thực thụ</w:t>
            </w:r>
          </w:p>
        </w:tc>
        <w:tc>
          <w:tcPr>
            <w:tcW w:w="2042" w:type="dxa"/>
            <w:shd w:val="clear" w:color="auto" w:fill="auto"/>
          </w:tcPr>
          <w:p w:rsidR="00D0539E" w:rsidRPr="00254A69" w:rsidRDefault="008926D8"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4</w:t>
            </w:r>
          </w:p>
        </w:tc>
      </w:tr>
      <w:tr w:rsidR="00D0539E" w:rsidRPr="00254A69" w:rsidTr="004E6A86">
        <w:trPr>
          <w:jc w:val="center"/>
        </w:trPr>
        <w:tc>
          <w:tcPr>
            <w:tcW w:w="764" w:type="dxa"/>
            <w:shd w:val="clear" w:color="auto" w:fill="auto"/>
          </w:tcPr>
          <w:p w:rsidR="00D0539E" w:rsidRPr="00254A69" w:rsidRDefault="00D0539E"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3</w:t>
            </w:r>
          </w:p>
        </w:tc>
        <w:tc>
          <w:tcPr>
            <w:tcW w:w="5929" w:type="dxa"/>
            <w:shd w:val="clear" w:color="auto" w:fill="auto"/>
          </w:tcPr>
          <w:p w:rsidR="00D0539E" w:rsidRPr="00254A69" w:rsidRDefault="00D0539E" w:rsidP="00AD44D7">
            <w:pPr>
              <w:spacing w:line="360" w:lineRule="auto"/>
              <w:rPr>
                <w:rFonts w:asciiTheme="majorHAnsi" w:hAnsiTheme="majorHAnsi" w:cstheme="majorHAnsi"/>
                <w:b/>
                <w:iCs/>
                <w:sz w:val="24"/>
                <w:szCs w:val="24"/>
              </w:rPr>
            </w:pPr>
            <w:r w:rsidRPr="00254A69">
              <w:rPr>
                <w:rFonts w:asciiTheme="majorHAnsi" w:hAnsiTheme="majorHAnsi" w:cstheme="majorHAnsi"/>
                <w:b/>
                <w:iCs/>
                <w:sz w:val="24"/>
                <w:szCs w:val="24"/>
              </w:rPr>
              <w:t>Gãy xương hàm dưới</w:t>
            </w:r>
          </w:p>
          <w:p w:rsidR="006277E1" w:rsidRPr="00254A69" w:rsidRDefault="006277E1" w:rsidP="00AD44D7">
            <w:pPr>
              <w:pStyle w:val="ListParagraph"/>
              <w:numPr>
                <w:ilvl w:val="0"/>
                <w:numId w:val="9"/>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Đại cương</w:t>
            </w:r>
          </w:p>
          <w:p w:rsidR="006277E1" w:rsidRPr="00254A69" w:rsidRDefault="006277E1" w:rsidP="00AD44D7">
            <w:pPr>
              <w:pStyle w:val="ListParagraph"/>
              <w:numPr>
                <w:ilvl w:val="0"/>
                <w:numId w:val="9"/>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Phân loại</w:t>
            </w:r>
          </w:p>
          <w:p w:rsidR="006277E1" w:rsidRPr="00254A69" w:rsidRDefault="006277E1" w:rsidP="00AD44D7">
            <w:pPr>
              <w:pStyle w:val="ListParagraph"/>
              <w:numPr>
                <w:ilvl w:val="0"/>
                <w:numId w:val="9"/>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lastRenderedPageBreak/>
              <w:t>Triệu chứng</w:t>
            </w:r>
          </w:p>
          <w:p w:rsidR="006277E1" w:rsidRPr="00254A69" w:rsidRDefault="006277E1" w:rsidP="00AD44D7">
            <w:pPr>
              <w:pStyle w:val="ListParagraph"/>
              <w:numPr>
                <w:ilvl w:val="0"/>
                <w:numId w:val="9"/>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Chẩn đoán</w:t>
            </w:r>
          </w:p>
          <w:p w:rsidR="006277E1" w:rsidRPr="00254A69" w:rsidRDefault="006277E1" w:rsidP="00AD44D7">
            <w:pPr>
              <w:pStyle w:val="ListParagraph"/>
              <w:numPr>
                <w:ilvl w:val="0"/>
                <w:numId w:val="9"/>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Điều trị</w:t>
            </w:r>
          </w:p>
          <w:p w:rsidR="006277E1" w:rsidRPr="00254A69" w:rsidRDefault="006277E1" w:rsidP="00AD44D7">
            <w:pPr>
              <w:pStyle w:val="ListParagraph"/>
              <w:numPr>
                <w:ilvl w:val="1"/>
                <w:numId w:val="9"/>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Sơ cứu</w:t>
            </w:r>
          </w:p>
          <w:p w:rsidR="006277E1" w:rsidRPr="00254A69" w:rsidRDefault="006277E1" w:rsidP="00AD44D7">
            <w:pPr>
              <w:pStyle w:val="ListParagraph"/>
              <w:numPr>
                <w:ilvl w:val="1"/>
                <w:numId w:val="9"/>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Điều trị thực thụ</w:t>
            </w:r>
          </w:p>
        </w:tc>
        <w:tc>
          <w:tcPr>
            <w:tcW w:w="2042" w:type="dxa"/>
            <w:shd w:val="clear" w:color="auto" w:fill="auto"/>
          </w:tcPr>
          <w:p w:rsidR="00D0539E" w:rsidRPr="00254A69" w:rsidRDefault="001B2E2C"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lastRenderedPageBreak/>
              <w:t>4</w:t>
            </w:r>
          </w:p>
        </w:tc>
      </w:tr>
      <w:tr w:rsidR="00D0539E" w:rsidRPr="00254A69" w:rsidTr="004E6A86">
        <w:trPr>
          <w:jc w:val="center"/>
        </w:trPr>
        <w:tc>
          <w:tcPr>
            <w:tcW w:w="764" w:type="dxa"/>
            <w:shd w:val="clear" w:color="auto" w:fill="auto"/>
          </w:tcPr>
          <w:p w:rsidR="00D0539E" w:rsidRPr="00254A69" w:rsidRDefault="00D0539E"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lastRenderedPageBreak/>
              <w:t>4</w:t>
            </w:r>
          </w:p>
        </w:tc>
        <w:tc>
          <w:tcPr>
            <w:tcW w:w="5929" w:type="dxa"/>
            <w:shd w:val="clear" w:color="auto" w:fill="auto"/>
          </w:tcPr>
          <w:p w:rsidR="00D0539E" w:rsidRPr="00254A69" w:rsidRDefault="00D0539E" w:rsidP="00AD44D7">
            <w:pPr>
              <w:spacing w:line="360" w:lineRule="auto"/>
              <w:rPr>
                <w:rFonts w:asciiTheme="majorHAnsi" w:hAnsiTheme="majorHAnsi" w:cstheme="majorHAnsi"/>
                <w:b/>
                <w:iCs/>
                <w:sz w:val="24"/>
                <w:szCs w:val="24"/>
              </w:rPr>
            </w:pPr>
            <w:r w:rsidRPr="00254A69">
              <w:rPr>
                <w:rFonts w:asciiTheme="majorHAnsi" w:hAnsiTheme="majorHAnsi" w:cstheme="majorHAnsi"/>
                <w:b/>
                <w:iCs/>
                <w:sz w:val="24"/>
                <w:szCs w:val="24"/>
              </w:rPr>
              <w:t>Gãy xương gò má- cung tiếp</w:t>
            </w:r>
          </w:p>
          <w:p w:rsidR="006277E1" w:rsidRPr="00254A69" w:rsidRDefault="006277E1" w:rsidP="00AD44D7">
            <w:pPr>
              <w:pStyle w:val="ListParagraph"/>
              <w:numPr>
                <w:ilvl w:val="0"/>
                <w:numId w:val="10"/>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Đại cương</w:t>
            </w:r>
          </w:p>
          <w:p w:rsidR="006277E1" w:rsidRPr="00254A69" w:rsidRDefault="006277E1" w:rsidP="00AD44D7">
            <w:pPr>
              <w:pStyle w:val="ListParagraph"/>
              <w:numPr>
                <w:ilvl w:val="0"/>
                <w:numId w:val="10"/>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Triệu chứng</w:t>
            </w:r>
          </w:p>
          <w:p w:rsidR="006277E1" w:rsidRPr="00254A69" w:rsidRDefault="006277E1" w:rsidP="00AD44D7">
            <w:pPr>
              <w:pStyle w:val="ListParagraph"/>
              <w:numPr>
                <w:ilvl w:val="0"/>
                <w:numId w:val="10"/>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Chẩn đoán</w:t>
            </w:r>
          </w:p>
          <w:p w:rsidR="006277E1" w:rsidRPr="00254A69" w:rsidRDefault="006277E1" w:rsidP="00AD44D7">
            <w:pPr>
              <w:pStyle w:val="ListParagraph"/>
              <w:numPr>
                <w:ilvl w:val="0"/>
                <w:numId w:val="10"/>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Điều trị</w:t>
            </w:r>
          </w:p>
        </w:tc>
        <w:tc>
          <w:tcPr>
            <w:tcW w:w="2042" w:type="dxa"/>
            <w:shd w:val="clear" w:color="auto" w:fill="auto"/>
          </w:tcPr>
          <w:p w:rsidR="00D0539E" w:rsidRPr="00254A69" w:rsidRDefault="001B2E2C"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2</w:t>
            </w:r>
          </w:p>
        </w:tc>
      </w:tr>
      <w:tr w:rsidR="00D0539E" w:rsidRPr="00254A69" w:rsidTr="004E6A86">
        <w:trPr>
          <w:jc w:val="center"/>
        </w:trPr>
        <w:tc>
          <w:tcPr>
            <w:tcW w:w="764" w:type="dxa"/>
            <w:shd w:val="clear" w:color="auto" w:fill="auto"/>
          </w:tcPr>
          <w:p w:rsidR="00D0539E" w:rsidRPr="00254A69" w:rsidRDefault="00D0539E"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5</w:t>
            </w:r>
          </w:p>
        </w:tc>
        <w:tc>
          <w:tcPr>
            <w:tcW w:w="5929" w:type="dxa"/>
            <w:shd w:val="clear" w:color="auto" w:fill="auto"/>
          </w:tcPr>
          <w:p w:rsidR="00D0539E" w:rsidRPr="00254A69" w:rsidRDefault="00D0539E" w:rsidP="00AD44D7">
            <w:pPr>
              <w:spacing w:line="360" w:lineRule="auto"/>
              <w:rPr>
                <w:rFonts w:asciiTheme="majorHAnsi" w:hAnsiTheme="majorHAnsi" w:cstheme="majorHAnsi"/>
                <w:b/>
                <w:iCs/>
                <w:sz w:val="24"/>
                <w:szCs w:val="24"/>
              </w:rPr>
            </w:pPr>
            <w:r w:rsidRPr="00254A69">
              <w:rPr>
                <w:rFonts w:asciiTheme="majorHAnsi" w:hAnsiTheme="majorHAnsi" w:cstheme="majorHAnsi"/>
                <w:b/>
                <w:iCs/>
                <w:sz w:val="24"/>
                <w:szCs w:val="24"/>
              </w:rPr>
              <w:t>Cấp cứu răng hàm mặt thường gặp</w:t>
            </w:r>
          </w:p>
          <w:p w:rsidR="006277E1" w:rsidRPr="00254A69" w:rsidRDefault="006277E1" w:rsidP="00AD44D7">
            <w:pPr>
              <w:pStyle w:val="ListParagraph"/>
              <w:numPr>
                <w:ilvl w:val="0"/>
                <w:numId w:val="11"/>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Cấp cứu chảy máu trong răng hàm mặt</w:t>
            </w:r>
          </w:p>
          <w:p w:rsidR="006277E1" w:rsidRPr="00254A69" w:rsidRDefault="006277E1" w:rsidP="00AD44D7">
            <w:pPr>
              <w:pStyle w:val="ListParagraph"/>
              <w:numPr>
                <w:ilvl w:val="0"/>
                <w:numId w:val="11"/>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Đau trong răng hàm mặt</w:t>
            </w:r>
          </w:p>
          <w:p w:rsidR="006277E1" w:rsidRPr="00254A69" w:rsidRDefault="006277E1" w:rsidP="00AD44D7">
            <w:pPr>
              <w:pStyle w:val="ListParagraph"/>
              <w:numPr>
                <w:ilvl w:val="0"/>
                <w:numId w:val="11"/>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 xml:space="preserve">Chấn thương răng </w:t>
            </w:r>
          </w:p>
          <w:p w:rsidR="006277E1" w:rsidRPr="00254A69" w:rsidRDefault="006277E1" w:rsidP="00AD44D7">
            <w:pPr>
              <w:pStyle w:val="ListParagraph"/>
              <w:numPr>
                <w:ilvl w:val="0"/>
                <w:numId w:val="11"/>
              </w:numPr>
              <w:spacing w:line="360" w:lineRule="auto"/>
              <w:rPr>
                <w:rFonts w:asciiTheme="majorHAnsi" w:hAnsiTheme="majorHAnsi" w:cstheme="majorHAnsi"/>
                <w:iCs/>
                <w:sz w:val="24"/>
                <w:szCs w:val="24"/>
              </w:rPr>
            </w:pPr>
            <w:r w:rsidRPr="00254A69">
              <w:rPr>
                <w:rFonts w:asciiTheme="majorHAnsi" w:hAnsiTheme="majorHAnsi" w:cstheme="majorHAnsi"/>
                <w:iCs/>
                <w:sz w:val="24"/>
                <w:szCs w:val="24"/>
              </w:rPr>
              <w:t>Trật khớp thái dương hàm</w:t>
            </w:r>
          </w:p>
        </w:tc>
        <w:tc>
          <w:tcPr>
            <w:tcW w:w="2042" w:type="dxa"/>
            <w:shd w:val="clear" w:color="auto" w:fill="auto"/>
          </w:tcPr>
          <w:p w:rsidR="00D0539E" w:rsidRPr="00254A69" w:rsidRDefault="001B2E2C"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2</w:t>
            </w:r>
          </w:p>
        </w:tc>
      </w:tr>
      <w:tr w:rsidR="00586EB5" w:rsidRPr="00254A69" w:rsidTr="004E6A86">
        <w:trPr>
          <w:jc w:val="center"/>
        </w:trPr>
        <w:tc>
          <w:tcPr>
            <w:tcW w:w="764" w:type="dxa"/>
            <w:shd w:val="clear" w:color="auto" w:fill="auto"/>
          </w:tcPr>
          <w:p w:rsidR="00586EB5" w:rsidRPr="00254A69" w:rsidRDefault="00586EB5" w:rsidP="00AD44D7">
            <w:pPr>
              <w:spacing w:line="360" w:lineRule="auto"/>
              <w:jc w:val="center"/>
              <w:rPr>
                <w:rFonts w:asciiTheme="majorHAnsi" w:hAnsiTheme="majorHAnsi" w:cstheme="majorHAnsi"/>
                <w:iCs/>
                <w:sz w:val="24"/>
                <w:szCs w:val="24"/>
              </w:rPr>
            </w:pPr>
          </w:p>
        </w:tc>
        <w:tc>
          <w:tcPr>
            <w:tcW w:w="5929" w:type="dxa"/>
            <w:shd w:val="clear" w:color="auto" w:fill="auto"/>
          </w:tcPr>
          <w:p w:rsidR="00586EB5" w:rsidRPr="00254A69" w:rsidRDefault="00586EB5" w:rsidP="00C41AA5">
            <w:pPr>
              <w:spacing w:line="360" w:lineRule="auto"/>
              <w:jc w:val="center"/>
              <w:rPr>
                <w:rFonts w:asciiTheme="majorHAnsi" w:hAnsiTheme="majorHAnsi" w:cstheme="majorHAnsi"/>
                <w:b/>
                <w:iCs/>
                <w:sz w:val="24"/>
                <w:szCs w:val="24"/>
              </w:rPr>
            </w:pPr>
            <w:r w:rsidRPr="00254A69">
              <w:rPr>
                <w:rFonts w:asciiTheme="majorHAnsi" w:hAnsiTheme="majorHAnsi" w:cstheme="majorHAnsi"/>
                <w:b/>
                <w:iCs/>
                <w:sz w:val="24"/>
                <w:szCs w:val="24"/>
              </w:rPr>
              <w:t>Tổng</w:t>
            </w:r>
          </w:p>
        </w:tc>
        <w:tc>
          <w:tcPr>
            <w:tcW w:w="2042" w:type="dxa"/>
            <w:shd w:val="clear" w:color="auto" w:fill="auto"/>
          </w:tcPr>
          <w:p w:rsidR="00586EB5" w:rsidRPr="00254A69" w:rsidRDefault="00586EB5" w:rsidP="00C41AA5">
            <w:pPr>
              <w:spacing w:line="360" w:lineRule="auto"/>
              <w:jc w:val="center"/>
              <w:rPr>
                <w:rFonts w:asciiTheme="majorHAnsi" w:hAnsiTheme="majorHAnsi" w:cstheme="majorHAnsi"/>
                <w:b/>
                <w:iCs/>
                <w:sz w:val="24"/>
                <w:szCs w:val="24"/>
              </w:rPr>
            </w:pPr>
            <w:r w:rsidRPr="00254A69">
              <w:rPr>
                <w:rFonts w:asciiTheme="majorHAnsi" w:hAnsiTheme="majorHAnsi" w:cstheme="majorHAnsi"/>
                <w:b/>
                <w:iCs/>
                <w:sz w:val="24"/>
                <w:szCs w:val="24"/>
              </w:rPr>
              <w:t>15</w:t>
            </w:r>
          </w:p>
        </w:tc>
      </w:tr>
    </w:tbl>
    <w:p w:rsidR="00B351F8" w:rsidRPr="00254A69" w:rsidRDefault="00B351F8" w:rsidP="00AD44D7">
      <w:pPr>
        <w:spacing w:line="360" w:lineRule="auto"/>
        <w:rPr>
          <w:rFonts w:asciiTheme="majorHAnsi" w:hAnsiTheme="majorHAnsi" w:cstheme="majorHAnsi"/>
          <w:i/>
          <w:iCs/>
          <w:sz w:val="24"/>
          <w:szCs w:val="24"/>
        </w:rPr>
      </w:pPr>
    </w:p>
    <w:p w:rsidR="00B351F8" w:rsidRPr="00254A69" w:rsidRDefault="00B351F8" w:rsidP="00AD44D7">
      <w:pPr>
        <w:spacing w:line="360" w:lineRule="auto"/>
        <w:jc w:val="left"/>
        <w:rPr>
          <w:rFonts w:asciiTheme="majorHAnsi" w:hAnsiTheme="majorHAnsi" w:cstheme="majorHAnsi"/>
          <w:i/>
          <w:iCs/>
          <w:sz w:val="24"/>
          <w:szCs w:val="24"/>
        </w:rPr>
      </w:pPr>
      <w:r w:rsidRPr="00254A69">
        <w:rPr>
          <w:rFonts w:asciiTheme="majorHAnsi" w:hAnsiTheme="majorHAnsi" w:cstheme="majorHAnsi"/>
          <w:i/>
          <w:iCs/>
          <w:sz w:val="24"/>
          <w:szCs w:val="24"/>
        </w:rPr>
        <w:t>12.2. Lâm sàng: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5929"/>
        <w:gridCol w:w="2042"/>
      </w:tblGrid>
      <w:tr w:rsidR="00D0539E" w:rsidRPr="00254A69" w:rsidTr="004E6A86">
        <w:trPr>
          <w:jc w:val="center"/>
        </w:trPr>
        <w:tc>
          <w:tcPr>
            <w:tcW w:w="764" w:type="dxa"/>
            <w:shd w:val="clear" w:color="auto" w:fill="auto"/>
            <w:vAlign w:val="center"/>
          </w:tcPr>
          <w:p w:rsidR="00D0539E" w:rsidRPr="00254A69" w:rsidRDefault="00D0539E" w:rsidP="00AD44D7">
            <w:pPr>
              <w:spacing w:line="360" w:lineRule="auto"/>
              <w:jc w:val="center"/>
              <w:rPr>
                <w:rFonts w:asciiTheme="majorHAnsi" w:hAnsiTheme="majorHAnsi" w:cstheme="majorHAnsi"/>
                <w:b/>
                <w:iCs/>
                <w:sz w:val="24"/>
                <w:szCs w:val="24"/>
              </w:rPr>
            </w:pPr>
            <w:r w:rsidRPr="00254A69">
              <w:rPr>
                <w:rFonts w:asciiTheme="majorHAnsi" w:hAnsiTheme="majorHAnsi" w:cstheme="majorHAnsi"/>
                <w:b/>
                <w:iCs/>
                <w:sz w:val="24"/>
                <w:szCs w:val="24"/>
              </w:rPr>
              <w:t>STT</w:t>
            </w:r>
          </w:p>
        </w:tc>
        <w:tc>
          <w:tcPr>
            <w:tcW w:w="5929" w:type="dxa"/>
            <w:shd w:val="clear" w:color="auto" w:fill="auto"/>
            <w:vAlign w:val="center"/>
          </w:tcPr>
          <w:p w:rsidR="00D0539E" w:rsidRPr="00254A69" w:rsidRDefault="00D0539E" w:rsidP="00AD44D7">
            <w:pPr>
              <w:spacing w:line="360" w:lineRule="auto"/>
              <w:jc w:val="left"/>
              <w:rPr>
                <w:rFonts w:asciiTheme="majorHAnsi" w:hAnsiTheme="majorHAnsi" w:cstheme="majorHAnsi"/>
                <w:b/>
                <w:iCs/>
                <w:sz w:val="24"/>
                <w:szCs w:val="24"/>
              </w:rPr>
            </w:pPr>
            <w:r w:rsidRPr="00254A69">
              <w:rPr>
                <w:rFonts w:asciiTheme="majorHAnsi" w:hAnsiTheme="majorHAnsi" w:cstheme="majorHAnsi"/>
                <w:b/>
                <w:iCs/>
                <w:sz w:val="24"/>
                <w:szCs w:val="24"/>
              </w:rPr>
              <w:t>Nội dung</w:t>
            </w:r>
          </w:p>
        </w:tc>
        <w:tc>
          <w:tcPr>
            <w:tcW w:w="2042" w:type="dxa"/>
            <w:shd w:val="clear" w:color="auto" w:fill="auto"/>
            <w:vAlign w:val="center"/>
          </w:tcPr>
          <w:p w:rsidR="00D0539E" w:rsidRPr="00254A69" w:rsidRDefault="00D0539E" w:rsidP="00AD44D7">
            <w:pPr>
              <w:spacing w:line="360" w:lineRule="auto"/>
              <w:jc w:val="center"/>
              <w:rPr>
                <w:rFonts w:asciiTheme="majorHAnsi" w:hAnsiTheme="majorHAnsi" w:cstheme="majorHAnsi"/>
                <w:b/>
                <w:iCs/>
                <w:sz w:val="24"/>
                <w:szCs w:val="24"/>
              </w:rPr>
            </w:pPr>
            <w:r w:rsidRPr="00254A69">
              <w:rPr>
                <w:rFonts w:asciiTheme="majorHAnsi" w:hAnsiTheme="majorHAnsi" w:cstheme="majorHAnsi"/>
                <w:b/>
                <w:iCs/>
                <w:sz w:val="24"/>
                <w:szCs w:val="24"/>
              </w:rPr>
              <w:t>Số tiết</w:t>
            </w:r>
          </w:p>
        </w:tc>
      </w:tr>
      <w:tr w:rsidR="00D0539E" w:rsidRPr="00254A69" w:rsidTr="004E6A86">
        <w:trPr>
          <w:jc w:val="center"/>
        </w:trPr>
        <w:tc>
          <w:tcPr>
            <w:tcW w:w="764" w:type="dxa"/>
            <w:shd w:val="clear" w:color="auto" w:fill="auto"/>
          </w:tcPr>
          <w:p w:rsidR="00D0539E" w:rsidRPr="00254A69" w:rsidRDefault="00D0539E"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1</w:t>
            </w:r>
          </w:p>
        </w:tc>
        <w:tc>
          <w:tcPr>
            <w:tcW w:w="5929" w:type="dxa"/>
            <w:shd w:val="clear" w:color="auto" w:fill="auto"/>
          </w:tcPr>
          <w:p w:rsidR="00D0539E" w:rsidRPr="00254A69" w:rsidRDefault="00D0539E" w:rsidP="00AD44D7">
            <w:pPr>
              <w:spacing w:line="360" w:lineRule="auto"/>
              <w:jc w:val="left"/>
              <w:rPr>
                <w:rFonts w:asciiTheme="majorHAnsi" w:hAnsiTheme="majorHAnsi" w:cstheme="majorHAnsi"/>
                <w:iCs/>
                <w:sz w:val="24"/>
                <w:szCs w:val="24"/>
              </w:rPr>
            </w:pPr>
            <w:r w:rsidRPr="00254A69">
              <w:rPr>
                <w:rFonts w:asciiTheme="majorHAnsi" w:hAnsiTheme="majorHAnsi" w:cstheme="majorHAnsi"/>
                <w:iCs/>
                <w:sz w:val="24"/>
                <w:szCs w:val="24"/>
              </w:rPr>
              <w:t>Xử trí vết thương phần mềm vùng hàm mặt</w:t>
            </w:r>
          </w:p>
        </w:tc>
        <w:tc>
          <w:tcPr>
            <w:tcW w:w="2042" w:type="dxa"/>
            <w:shd w:val="clear" w:color="auto" w:fill="auto"/>
          </w:tcPr>
          <w:p w:rsidR="00D0539E" w:rsidRPr="00254A69" w:rsidRDefault="002B45B6"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2</w:t>
            </w:r>
          </w:p>
        </w:tc>
      </w:tr>
      <w:tr w:rsidR="00D0539E" w:rsidRPr="00254A69" w:rsidTr="004E6A86">
        <w:trPr>
          <w:jc w:val="center"/>
        </w:trPr>
        <w:tc>
          <w:tcPr>
            <w:tcW w:w="764" w:type="dxa"/>
            <w:shd w:val="clear" w:color="auto" w:fill="auto"/>
          </w:tcPr>
          <w:p w:rsidR="00D0539E" w:rsidRPr="00254A69" w:rsidRDefault="00D0539E"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2</w:t>
            </w:r>
          </w:p>
        </w:tc>
        <w:tc>
          <w:tcPr>
            <w:tcW w:w="5929" w:type="dxa"/>
            <w:shd w:val="clear" w:color="auto" w:fill="auto"/>
          </w:tcPr>
          <w:p w:rsidR="00D0539E" w:rsidRPr="00254A69" w:rsidRDefault="00D0539E" w:rsidP="00AD44D7">
            <w:pPr>
              <w:spacing w:line="360" w:lineRule="auto"/>
              <w:jc w:val="left"/>
              <w:rPr>
                <w:rFonts w:asciiTheme="majorHAnsi" w:hAnsiTheme="majorHAnsi" w:cstheme="majorHAnsi"/>
                <w:iCs/>
                <w:sz w:val="24"/>
                <w:szCs w:val="24"/>
              </w:rPr>
            </w:pPr>
            <w:r w:rsidRPr="00254A69">
              <w:rPr>
                <w:rFonts w:asciiTheme="majorHAnsi" w:hAnsiTheme="majorHAnsi" w:cstheme="majorHAnsi"/>
                <w:iCs/>
                <w:sz w:val="24"/>
                <w:szCs w:val="24"/>
              </w:rPr>
              <w:t>Khám, chẩn đoán và xử trí gãy xương hàm trên</w:t>
            </w:r>
          </w:p>
        </w:tc>
        <w:tc>
          <w:tcPr>
            <w:tcW w:w="2042" w:type="dxa"/>
            <w:shd w:val="clear" w:color="auto" w:fill="auto"/>
          </w:tcPr>
          <w:p w:rsidR="00D0539E" w:rsidRPr="00254A69" w:rsidRDefault="002B45B6"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4</w:t>
            </w:r>
          </w:p>
        </w:tc>
      </w:tr>
      <w:tr w:rsidR="00D0539E" w:rsidRPr="00254A69" w:rsidTr="004E6A86">
        <w:trPr>
          <w:jc w:val="center"/>
        </w:trPr>
        <w:tc>
          <w:tcPr>
            <w:tcW w:w="764" w:type="dxa"/>
            <w:shd w:val="clear" w:color="auto" w:fill="auto"/>
          </w:tcPr>
          <w:p w:rsidR="00D0539E" w:rsidRPr="00254A69" w:rsidRDefault="00D0539E"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3</w:t>
            </w:r>
          </w:p>
        </w:tc>
        <w:tc>
          <w:tcPr>
            <w:tcW w:w="5929" w:type="dxa"/>
            <w:shd w:val="clear" w:color="auto" w:fill="auto"/>
          </w:tcPr>
          <w:p w:rsidR="00D0539E" w:rsidRPr="00254A69" w:rsidRDefault="00D0539E" w:rsidP="00AD44D7">
            <w:pPr>
              <w:spacing w:line="360" w:lineRule="auto"/>
              <w:jc w:val="left"/>
              <w:rPr>
                <w:rFonts w:asciiTheme="majorHAnsi" w:hAnsiTheme="majorHAnsi" w:cstheme="majorHAnsi"/>
                <w:iCs/>
                <w:sz w:val="24"/>
                <w:szCs w:val="24"/>
              </w:rPr>
            </w:pPr>
            <w:r w:rsidRPr="00254A69">
              <w:rPr>
                <w:rFonts w:asciiTheme="majorHAnsi" w:hAnsiTheme="majorHAnsi" w:cstheme="majorHAnsi"/>
                <w:iCs/>
                <w:sz w:val="24"/>
                <w:szCs w:val="24"/>
              </w:rPr>
              <w:t>Khám, chẩn đoán và xử trí gãy xương hàm dưới</w:t>
            </w:r>
          </w:p>
        </w:tc>
        <w:tc>
          <w:tcPr>
            <w:tcW w:w="2042" w:type="dxa"/>
            <w:shd w:val="clear" w:color="auto" w:fill="auto"/>
          </w:tcPr>
          <w:p w:rsidR="00D0539E" w:rsidRPr="00254A69" w:rsidRDefault="002B45B6"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4</w:t>
            </w:r>
          </w:p>
        </w:tc>
      </w:tr>
      <w:tr w:rsidR="00D0539E" w:rsidRPr="00254A69" w:rsidTr="004E6A86">
        <w:trPr>
          <w:jc w:val="center"/>
        </w:trPr>
        <w:tc>
          <w:tcPr>
            <w:tcW w:w="764" w:type="dxa"/>
            <w:shd w:val="clear" w:color="auto" w:fill="auto"/>
          </w:tcPr>
          <w:p w:rsidR="00D0539E" w:rsidRPr="00254A69" w:rsidRDefault="00D0539E"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4</w:t>
            </w:r>
          </w:p>
        </w:tc>
        <w:tc>
          <w:tcPr>
            <w:tcW w:w="5929" w:type="dxa"/>
            <w:shd w:val="clear" w:color="auto" w:fill="auto"/>
          </w:tcPr>
          <w:p w:rsidR="00D0539E" w:rsidRPr="00254A69" w:rsidRDefault="00D0539E" w:rsidP="00AD44D7">
            <w:pPr>
              <w:spacing w:line="360" w:lineRule="auto"/>
              <w:jc w:val="left"/>
              <w:rPr>
                <w:rFonts w:asciiTheme="majorHAnsi" w:hAnsiTheme="majorHAnsi" w:cstheme="majorHAnsi"/>
                <w:iCs/>
                <w:sz w:val="24"/>
                <w:szCs w:val="24"/>
              </w:rPr>
            </w:pPr>
            <w:r w:rsidRPr="00254A69">
              <w:rPr>
                <w:rFonts w:asciiTheme="majorHAnsi" w:hAnsiTheme="majorHAnsi" w:cstheme="majorHAnsi"/>
                <w:iCs/>
                <w:sz w:val="24"/>
                <w:szCs w:val="24"/>
              </w:rPr>
              <w:t>Khám, chẩn đoán và xử trí gãy xương gò má- cung tiếp</w:t>
            </w:r>
          </w:p>
        </w:tc>
        <w:tc>
          <w:tcPr>
            <w:tcW w:w="2042" w:type="dxa"/>
            <w:shd w:val="clear" w:color="auto" w:fill="auto"/>
          </w:tcPr>
          <w:p w:rsidR="00D0539E" w:rsidRPr="00254A69" w:rsidRDefault="002B45B6"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2</w:t>
            </w:r>
          </w:p>
        </w:tc>
      </w:tr>
      <w:tr w:rsidR="00D0539E" w:rsidRPr="00254A69" w:rsidTr="004E6A86">
        <w:trPr>
          <w:jc w:val="center"/>
        </w:trPr>
        <w:tc>
          <w:tcPr>
            <w:tcW w:w="764" w:type="dxa"/>
            <w:shd w:val="clear" w:color="auto" w:fill="auto"/>
          </w:tcPr>
          <w:p w:rsidR="00D0539E" w:rsidRPr="00254A69" w:rsidRDefault="00D0539E"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5</w:t>
            </w:r>
          </w:p>
        </w:tc>
        <w:tc>
          <w:tcPr>
            <w:tcW w:w="5929" w:type="dxa"/>
            <w:shd w:val="clear" w:color="auto" w:fill="auto"/>
          </w:tcPr>
          <w:p w:rsidR="00D0539E" w:rsidRPr="00254A69" w:rsidRDefault="00D0539E" w:rsidP="00AD44D7">
            <w:pPr>
              <w:spacing w:line="360" w:lineRule="auto"/>
              <w:jc w:val="left"/>
              <w:rPr>
                <w:rFonts w:asciiTheme="majorHAnsi" w:hAnsiTheme="majorHAnsi" w:cstheme="majorHAnsi"/>
                <w:iCs/>
                <w:sz w:val="24"/>
                <w:szCs w:val="24"/>
              </w:rPr>
            </w:pPr>
            <w:r w:rsidRPr="00254A69">
              <w:rPr>
                <w:rFonts w:asciiTheme="majorHAnsi" w:hAnsiTheme="majorHAnsi" w:cstheme="majorHAnsi"/>
                <w:iCs/>
                <w:sz w:val="24"/>
                <w:szCs w:val="24"/>
              </w:rPr>
              <w:t>Sơ cứu một số cấp cứu răng hàm mặt thường gặp</w:t>
            </w:r>
          </w:p>
        </w:tc>
        <w:tc>
          <w:tcPr>
            <w:tcW w:w="2042" w:type="dxa"/>
            <w:shd w:val="clear" w:color="auto" w:fill="auto"/>
          </w:tcPr>
          <w:p w:rsidR="00D0539E" w:rsidRPr="00254A69" w:rsidRDefault="00D0539E" w:rsidP="00AD44D7">
            <w:pPr>
              <w:spacing w:line="360" w:lineRule="auto"/>
              <w:jc w:val="center"/>
              <w:rPr>
                <w:rFonts w:asciiTheme="majorHAnsi" w:hAnsiTheme="majorHAnsi" w:cstheme="majorHAnsi"/>
                <w:iCs/>
                <w:sz w:val="24"/>
                <w:szCs w:val="24"/>
              </w:rPr>
            </w:pPr>
            <w:r w:rsidRPr="00254A69">
              <w:rPr>
                <w:rFonts w:asciiTheme="majorHAnsi" w:hAnsiTheme="majorHAnsi" w:cstheme="majorHAnsi"/>
                <w:iCs/>
                <w:sz w:val="24"/>
                <w:szCs w:val="24"/>
              </w:rPr>
              <w:t>3</w:t>
            </w:r>
          </w:p>
        </w:tc>
      </w:tr>
      <w:tr w:rsidR="00586EB5" w:rsidRPr="00254A69" w:rsidTr="004E6A86">
        <w:trPr>
          <w:jc w:val="center"/>
        </w:trPr>
        <w:tc>
          <w:tcPr>
            <w:tcW w:w="764" w:type="dxa"/>
            <w:shd w:val="clear" w:color="auto" w:fill="auto"/>
          </w:tcPr>
          <w:p w:rsidR="00586EB5" w:rsidRPr="00254A69" w:rsidRDefault="00586EB5" w:rsidP="00AD44D7">
            <w:pPr>
              <w:spacing w:line="360" w:lineRule="auto"/>
              <w:jc w:val="center"/>
              <w:rPr>
                <w:rFonts w:asciiTheme="majorHAnsi" w:hAnsiTheme="majorHAnsi" w:cstheme="majorHAnsi"/>
                <w:iCs/>
                <w:sz w:val="24"/>
                <w:szCs w:val="24"/>
              </w:rPr>
            </w:pPr>
          </w:p>
        </w:tc>
        <w:tc>
          <w:tcPr>
            <w:tcW w:w="5929" w:type="dxa"/>
            <w:shd w:val="clear" w:color="auto" w:fill="auto"/>
          </w:tcPr>
          <w:p w:rsidR="00586EB5" w:rsidRPr="00254A69" w:rsidRDefault="00586EB5" w:rsidP="00C41AA5">
            <w:pPr>
              <w:spacing w:line="360" w:lineRule="auto"/>
              <w:jc w:val="center"/>
              <w:rPr>
                <w:rFonts w:asciiTheme="majorHAnsi" w:hAnsiTheme="majorHAnsi" w:cstheme="majorHAnsi"/>
                <w:b/>
                <w:iCs/>
                <w:sz w:val="24"/>
                <w:szCs w:val="24"/>
              </w:rPr>
            </w:pPr>
            <w:r w:rsidRPr="00254A69">
              <w:rPr>
                <w:rFonts w:asciiTheme="majorHAnsi" w:hAnsiTheme="majorHAnsi" w:cstheme="majorHAnsi"/>
                <w:b/>
                <w:iCs/>
                <w:sz w:val="24"/>
                <w:szCs w:val="24"/>
              </w:rPr>
              <w:t>Tổng</w:t>
            </w:r>
          </w:p>
        </w:tc>
        <w:tc>
          <w:tcPr>
            <w:tcW w:w="2042" w:type="dxa"/>
            <w:shd w:val="clear" w:color="auto" w:fill="auto"/>
          </w:tcPr>
          <w:p w:rsidR="00586EB5" w:rsidRPr="00254A69" w:rsidRDefault="00586EB5" w:rsidP="00C41AA5">
            <w:pPr>
              <w:spacing w:line="360" w:lineRule="auto"/>
              <w:jc w:val="center"/>
              <w:rPr>
                <w:rFonts w:asciiTheme="majorHAnsi" w:hAnsiTheme="majorHAnsi" w:cstheme="majorHAnsi"/>
                <w:b/>
                <w:iCs/>
                <w:sz w:val="24"/>
                <w:szCs w:val="24"/>
              </w:rPr>
            </w:pPr>
            <w:r w:rsidRPr="00254A69">
              <w:rPr>
                <w:rFonts w:asciiTheme="majorHAnsi" w:hAnsiTheme="majorHAnsi" w:cstheme="majorHAnsi"/>
                <w:b/>
                <w:iCs/>
                <w:sz w:val="24"/>
                <w:szCs w:val="24"/>
              </w:rPr>
              <w:t>15</w:t>
            </w:r>
          </w:p>
        </w:tc>
      </w:tr>
    </w:tbl>
    <w:p w:rsidR="000B4B07" w:rsidRPr="00254A69" w:rsidRDefault="000B4B07" w:rsidP="00AD44D7">
      <w:pPr>
        <w:spacing w:line="360" w:lineRule="auto"/>
        <w:rPr>
          <w:rFonts w:asciiTheme="majorHAnsi" w:hAnsiTheme="majorHAnsi" w:cstheme="majorHAnsi"/>
          <w:sz w:val="24"/>
          <w:szCs w:val="24"/>
        </w:rPr>
      </w:pPr>
    </w:p>
    <w:p w:rsidR="00647826" w:rsidRPr="00254A69" w:rsidRDefault="000B4B07" w:rsidP="00AD44D7">
      <w:pPr>
        <w:spacing w:line="360" w:lineRule="auto"/>
        <w:rPr>
          <w:rFonts w:asciiTheme="majorHAnsi" w:hAnsiTheme="majorHAnsi" w:cstheme="majorHAnsi"/>
          <w:bCs/>
          <w:sz w:val="24"/>
          <w:szCs w:val="24"/>
        </w:rPr>
      </w:pPr>
      <w:r w:rsidRPr="00254A69">
        <w:rPr>
          <w:rFonts w:asciiTheme="majorHAnsi" w:hAnsiTheme="majorHAnsi" w:cstheme="majorHAnsi"/>
          <w:b/>
          <w:bCs/>
          <w:sz w:val="24"/>
          <w:szCs w:val="24"/>
        </w:rPr>
        <w:t xml:space="preserve">13. Phương pháp giảng dạy: </w:t>
      </w:r>
      <w:r w:rsidR="00647826" w:rsidRPr="00254A69">
        <w:rPr>
          <w:rFonts w:asciiTheme="majorHAnsi" w:hAnsiTheme="majorHAnsi" w:cstheme="majorHAnsi"/>
          <w:bCs/>
          <w:sz w:val="24"/>
          <w:szCs w:val="24"/>
        </w:rPr>
        <w:t xml:space="preserve">Áp dụng các hình thức giảng dạy: thuyết trình/ thảo luận, nghiên cứu trường hợp, thực hành. </w:t>
      </w:r>
    </w:p>
    <w:p w:rsidR="00647826" w:rsidRPr="00254A69" w:rsidRDefault="000B4B07" w:rsidP="00AD44D7">
      <w:pPr>
        <w:spacing w:line="360" w:lineRule="auto"/>
        <w:rPr>
          <w:rFonts w:asciiTheme="majorHAnsi" w:hAnsiTheme="majorHAnsi" w:cstheme="majorHAnsi"/>
          <w:b/>
          <w:bCs/>
          <w:sz w:val="24"/>
          <w:szCs w:val="24"/>
        </w:rPr>
      </w:pPr>
      <w:r w:rsidRPr="00254A69">
        <w:rPr>
          <w:rFonts w:asciiTheme="majorHAnsi" w:hAnsiTheme="majorHAnsi" w:cstheme="majorHAnsi"/>
          <w:b/>
          <w:bCs/>
          <w:sz w:val="24"/>
          <w:szCs w:val="24"/>
        </w:rPr>
        <w:t xml:space="preserve">14. Phương tiện và vật liệu giảng dạy: </w:t>
      </w:r>
    </w:p>
    <w:p w:rsidR="00647826" w:rsidRPr="00254A69" w:rsidRDefault="00647826" w:rsidP="00AD44D7">
      <w:pPr>
        <w:spacing w:line="360" w:lineRule="auto"/>
        <w:rPr>
          <w:rFonts w:asciiTheme="majorHAnsi" w:hAnsiTheme="majorHAnsi" w:cstheme="majorHAnsi"/>
          <w:bCs/>
          <w:sz w:val="24"/>
          <w:szCs w:val="24"/>
        </w:rPr>
      </w:pPr>
      <w:r w:rsidRPr="00254A69">
        <w:rPr>
          <w:rFonts w:asciiTheme="majorHAnsi" w:hAnsiTheme="majorHAnsi" w:cstheme="majorHAnsi"/>
          <w:bCs/>
          <w:sz w:val="24"/>
          <w:szCs w:val="24"/>
        </w:rPr>
        <w:t xml:space="preserve">Tài liệu phát tay, máy vi tính, projector. </w:t>
      </w:r>
    </w:p>
    <w:p w:rsidR="00647826" w:rsidRPr="00254A69" w:rsidRDefault="00647826" w:rsidP="00AD44D7">
      <w:pPr>
        <w:spacing w:line="360" w:lineRule="auto"/>
        <w:rPr>
          <w:rFonts w:asciiTheme="majorHAnsi" w:hAnsiTheme="majorHAnsi" w:cstheme="majorHAnsi"/>
          <w:bCs/>
          <w:sz w:val="24"/>
          <w:szCs w:val="24"/>
        </w:rPr>
      </w:pPr>
      <w:r w:rsidRPr="00254A69">
        <w:rPr>
          <w:rFonts w:asciiTheme="majorHAnsi" w:hAnsiTheme="majorHAnsi" w:cstheme="majorHAnsi"/>
          <w:bCs/>
          <w:sz w:val="24"/>
          <w:szCs w:val="24"/>
        </w:rPr>
        <w:t>Mô hình, phim XQ, dụng cụ nha khoa</w:t>
      </w:r>
    </w:p>
    <w:p w:rsidR="00647826" w:rsidRPr="00254A69" w:rsidRDefault="000B4B07" w:rsidP="00AD44D7">
      <w:pPr>
        <w:spacing w:line="360" w:lineRule="auto"/>
        <w:rPr>
          <w:rFonts w:asciiTheme="majorHAnsi" w:hAnsiTheme="majorHAnsi" w:cstheme="majorHAnsi"/>
          <w:b/>
          <w:bCs/>
          <w:sz w:val="24"/>
          <w:szCs w:val="24"/>
        </w:rPr>
      </w:pPr>
      <w:r w:rsidRPr="00254A69">
        <w:rPr>
          <w:rFonts w:asciiTheme="majorHAnsi" w:hAnsiTheme="majorHAnsi" w:cstheme="majorHAnsi"/>
          <w:b/>
          <w:bCs/>
          <w:sz w:val="24"/>
          <w:szCs w:val="24"/>
        </w:rPr>
        <w:t xml:space="preserve">15. Đánh giá: </w:t>
      </w:r>
    </w:p>
    <w:tbl>
      <w:tblPr>
        <w:tblW w:w="0" w:type="auto"/>
        <w:jc w:val="center"/>
        <w:tblLook w:val="01E0" w:firstRow="1" w:lastRow="1" w:firstColumn="1" w:lastColumn="1" w:noHBand="0" w:noVBand="0"/>
      </w:tblPr>
      <w:tblGrid>
        <w:gridCol w:w="2988"/>
        <w:gridCol w:w="2880"/>
      </w:tblGrid>
      <w:tr w:rsidR="00647826" w:rsidRPr="00254A69" w:rsidTr="00647826">
        <w:trPr>
          <w:jc w:val="center"/>
        </w:trPr>
        <w:tc>
          <w:tcPr>
            <w:tcW w:w="2988" w:type="dxa"/>
            <w:hideMark/>
          </w:tcPr>
          <w:p w:rsidR="00647826" w:rsidRPr="00254A69" w:rsidRDefault="00647826" w:rsidP="00AD44D7">
            <w:pPr>
              <w:spacing w:line="360" w:lineRule="auto"/>
              <w:rPr>
                <w:rFonts w:asciiTheme="majorHAnsi" w:hAnsiTheme="majorHAnsi" w:cstheme="majorHAnsi"/>
                <w:bCs/>
                <w:sz w:val="24"/>
                <w:szCs w:val="24"/>
                <w:lang w:val="pt-BR"/>
              </w:rPr>
            </w:pPr>
            <w:r w:rsidRPr="00254A69">
              <w:rPr>
                <w:rFonts w:asciiTheme="majorHAnsi" w:hAnsiTheme="majorHAnsi" w:cstheme="majorHAnsi"/>
                <w:bCs/>
                <w:sz w:val="24"/>
                <w:szCs w:val="24"/>
                <w:lang w:val="pt-BR"/>
              </w:rPr>
              <w:lastRenderedPageBreak/>
              <w:t>Kiểm tra thường xuyên</w:t>
            </w:r>
          </w:p>
        </w:tc>
        <w:tc>
          <w:tcPr>
            <w:tcW w:w="2880" w:type="dxa"/>
            <w:hideMark/>
          </w:tcPr>
          <w:p w:rsidR="00647826" w:rsidRPr="00254A69" w:rsidRDefault="00647826" w:rsidP="00AD44D7">
            <w:pPr>
              <w:spacing w:line="360" w:lineRule="auto"/>
              <w:rPr>
                <w:rFonts w:asciiTheme="majorHAnsi" w:hAnsiTheme="majorHAnsi" w:cstheme="majorHAnsi"/>
                <w:bCs/>
                <w:sz w:val="24"/>
                <w:szCs w:val="24"/>
              </w:rPr>
            </w:pPr>
            <w:r w:rsidRPr="00254A69">
              <w:rPr>
                <w:rFonts w:asciiTheme="majorHAnsi" w:hAnsiTheme="majorHAnsi" w:cstheme="majorHAnsi"/>
                <w:bCs/>
                <w:sz w:val="24"/>
                <w:szCs w:val="24"/>
              </w:rPr>
              <w:t>Hệ số 1    (Tự luận)</w:t>
            </w:r>
          </w:p>
        </w:tc>
      </w:tr>
      <w:tr w:rsidR="00647826" w:rsidRPr="00254A69" w:rsidTr="00647826">
        <w:trPr>
          <w:jc w:val="center"/>
        </w:trPr>
        <w:tc>
          <w:tcPr>
            <w:tcW w:w="2988" w:type="dxa"/>
            <w:hideMark/>
          </w:tcPr>
          <w:p w:rsidR="00647826" w:rsidRPr="00254A69" w:rsidRDefault="00647826" w:rsidP="00AD44D7">
            <w:pPr>
              <w:spacing w:line="360" w:lineRule="auto"/>
              <w:rPr>
                <w:rFonts w:asciiTheme="majorHAnsi" w:hAnsiTheme="majorHAnsi" w:cstheme="majorHAnsi"/>
                <w:bCs/>
                <w:sz w:val="24"/>
                <w:szCs w:val="24"/>
              </w:rPr>
            </w:pPr>
            <w:r w:rsidRPr="00254A69">
              <w:rPr>
                <w:rFonts w:asciiTheme="majorHAnsi" w:hAnsiTheme="majorHAnsi" w:cstheme="majorHAnsi"/>
                <w:bCs/>
                <w:sz w:val="24"/>
                <w:szCs w:val="24"/>
              </w:rPr>
              <w:t xml:space="preserve">Thi lâm sàng </w:t>
            </w:r>
          </w:p>
        </w:tc>
        <w:tc>
          <w:tcPr>
            <w:tcW w:w="2880" w:type="dxa"/>
            <w:hideMark/>
          </w:tcPr>
          <w:p w:rsidR="00647826" w:rsidRPr="00254A69" w:rsidRDefault="00647826" w:rsidP="00AD44D7">
            <w:pPr>
              <w:spacing w:line="360" w:lineRule="auto"/>
              <w:rPr>
                <w:rFonts w:asciiTheme="majorHAnsi" w:hAnsiTheme="majorHAnsi" w:cstheme="majorHAnsi"/>
                <w:bCs/>
                <w:sz w:val="24"/>
                <w:szCs w:val="24"/>
              </w:rPr>
            </w:pPr>
            <w:r w:rsidRPr="00254A69">
              <w:rPr>
                <w:rFonts w:asciiTheme="majorHAnsi" w:hAnsiTheme="majorHAnsi" w:cstheme="majorHAnsi"/>
                <w:bCs/>
                <w:sz w:val="24"/>
                <w:szCs w:val="24"/>
              </w:rPr>
              <w:t>Hệ số 2    (Vấn đáp)</w:t>
            </w:r>
          </w:p>
        </w:tc>
      </w:tr>
      <w:tr w:rsidR="00647826" w:rsidRPr="00254A69" w:rsidTr="00647826">
        <w:trPr>
          <w:jc w:val="center"/>
        </w:trPr>
        <w:tc>
          <w:tcPr>
            <w:tcW w:w="2988" w:type="dxa"/>
            <w:hideMark/>
          </w:tcPr>
          <w:p w:rsidR="00647826" w:rsidRPr="00254A69" w:rsidRDefault="00647826" w:rsidP="00AD44D7">
            <w:pPr>
              <w:spacing w:line="360" w:lineRule="auto"/>
              <w:rPr>
                <w:rFonts w:asciiTheme="majorHAnsi" w:hAnsiTheme="majorHAnsi" w:cstheme="majorHAnsi"/>
                <w:bCs/>
                <w:sz w:val="24"/>
                <w:szCs w:val="24"/>
              </w:rPr>
            </w:pPr>
            <w:r w:rsidRPr="00254A69">
              <w:rPr>
                <w:rFonts w:asciiTheme="majorHAnsi" w:hAnsiTheme="majorHAnsi" w:cstheme="majorHAnsi"/>
                <w:bCs/>
                <w:sz w:val="24"/>
                <w:szCs w:val="24"/>
              </w:rPr>
              <w:t>Thi kết thúc học phần</w:t>
            </w:r>
          </w:p>
        </w:tc>
        <w:tc>
          <w:tcPr>
            <w:tcW w:w="2880" w:type="dxa"/>
            <w:hideMark/>
          </w:tcPr>
          <w:p w:rsidR="00647826" w:rsidRPr="00254A69" w:rsidRDefault="00647826" w:rsidP="00AD44D7">
            <w:pPr>
              <w:spacing w:line="360" w:lineRule="auto"/>
              <w:rPr>
                <w:rFonts w:asciiTheme="majorHAnsi" w:hAnsiTheme="majorHAnsi" w:cstheme="majorHAnsi"/>
                <w:bCs/>
                <w:sz w:val="24"/>
                <w:szCs w:val="24"/>
              </w:rPr>
            </w:pPr>
            <w:r w:rsidRPr="00254A69">
              <w:rPr>
                <w:rFonts w:asciiTheme="majorHAnsi" w:hAnsiTheme="majorHAnsi" w:cstheme="majorHAnsi"/>
                <w:bCs/>
                <w:sz w:val="24"/>
                <w:szCs w:val="24"/>
              </w:rPr>
              <w:t>Hệ số 3    (Tự luận)</w:t>
            </w:r>
          </w:p>
        </w:tc>
      </w:tr>
    </w:tbl>
    <w:p w:rsidR="00647826" w:rsidRPr="00254A69" w:rsidRDefault="000B4B07" w:rsidP="00AD44D7">
      <w:pPr>
        <w:spacing w:line="360" w:lineRule="auto"/>
        <w:rPr>
          <w:rFonts w:asciiTheme="majorHAnsi" w:hAnsiTheme="majorHAnsi" w:cstheme="majorHAnsi"/>
          <w:b/>
          <w:bCs/>
          <w:sz w:val="24"/>
          <w:szCs w:val="24"/>
        </w:rPr>
      </w:pPr>
      <w:r w:rsidRPr="00254A69">
        <w:rPr>
          <w:rFonts w:asciiTheme="majorHAnsi" w:hAnsiTheme="majorHAnsi" w:cstheme="majorHAnsi"/>
          <w:b/>
          <w:bCs/>
          <w:sz w:val="24"/>
          <w:szCs w:val="24"/>
        </w:rPr>
        <w:t xml:space="preserve">16. Tài liệu học tập và tham khảo </w:t>
      </w:r>
    </w:p>
    <w:p w:rsidR="00E85F89" w:rsidRPr="00254A69" w:rsidRDefault="00E85F89" w:rsidP="00AD44D7">
      <w:pPr>
        <w:spacing w:line="360" w:lineRule="auto"/>
        <w:rPr>
          <w:rFonts w:asciiTheme="majorHAnsi" w:hAnsiTheme="majorHAnsi" w:cstheme="majorHAnsi"/>
          <w:b/>
          <w:bCs/>
          <w:sz w:val="24"/>
          <w:szCs w:val="24"/>
        </w:rPr>
      </w:pPr>
      <w:r w:rsidRPr="00254A69">
        <w:rPr>
          <w:rFonts w:asciiTheme="majorHAnsi" w:hAnsiTheme="majorHAnsi" w:cstheme="majorHAnsi"/>
          <w:b/>
          <w:bCs/>
          <w:sz w:val="24"/>
          <w:szCs w:val="24"/>
        </w:rPr>
        <w:t>16.1. Tài liệu học tập:</w:t>
      </w:r>
    </w:p>
    <w:p w:rsidR="00D0539E" w:rsidRPr="00254A69" w:rsidRDefault="00D0539E" w:rsidP="00AD44D7">
      <w:pPr>
        <w:spacing w:line="360" w:lineRule="auto"/>
        <w:rPr>
          <w:rFonts w:asciiTheme="majorHAnsi" w:hAnsiTheme="majorHAnsi" w:cstheme="majorHAnsi"/>
          <w:bCs/>
          <w:sz w:val="24"/>
          <w:szCs w:val="24"/>
        </w:rPr>
      </w:pPr>
      <w:r w:rsidRPr="00254A69">
        <w:rPr>
          <w:rFonts w:asciiTheme="majorHAnsi" w:hAnsiTheme="majorHAnsi" w:cstheme="majorHAnsi"/>
          <w:bCs/>
          <w:sz w:val="24"/>
          <w:szCs w:val="24"/>
        </w:rPr>
        <w:t xml:space="preserve">1. Khoa Răng Hàm Mặt, Trường đại học Y Dược Thái Nguyên. Bài giảng Chấn thương hàm mặt (Dành cho học viên sau đại học). 2015 </w:t>
      </w:r>
    </w:p>
    <w:p w:rsidR="00E85F89" w:rsidRPr="00254A69" w:rsidRDefault="00E85F89" w:rsidP="00AD44D7">
      <w:pPr>
        <w:spacing w:line="360" w:lineRule="auto"/>
        <w:rPr>
          <w:rFonts w:asciiTheme="majorHAnsi" w:hAnsiTheme="majorHAnsi" w:cstheme="majorHAnsi"/>
          <w:b/>
          <w:bCs/>
          <w:sz w:val="24"/>
          <w:szCs w:val="24"/>
        </w:rPr>
      </w:pPr>
      <w:r w:rsidRPr="00254A69">
        <w:rPr>
          <w:rFonts w:asciiTheme="majorHAnsi" w:hAnsiTheme="majorHAnsi" w:cstheme="majorHAnsi"/>
          <w:b/>
          <w:bCs/>
          <w:sz w:val="24"/>
          <w:szCs w:val="24"/>
        </w:rPr>
        <w:t>16.2. Tài liệu tham khảo</w:t>
      </w:r>
    </w:p>
    <w:p w:rsidR="00D0539E" w:rsidRPr="00254A69" w:rsidRDefault="00D0539E" w:rsidP="00AD44D7">
      <w:pPr>
        <w:spacing w:line="360" w:lineRule="auto"/>
        <w:ind w:firstLine="426"/>
        <w:rPr>
          <w:rFonts w:asciiTheme="majorHAnsi" w:hAnsiTheme="majorHAnsi" w:cstheme="majorHAnsi"/>
          <w:bCs/>
          <w:sz w:val="24"/>
          <w:szCs w:val="24"/>
        </w:rPr>
      </w:pPr>
      <w:r w:rsidRPr="00254A69">
        <w:rPr>
          <w:rFonts w:asciiTheme="majorHAnsi" w:hAnsiTheme="majorHAnsi" w:cstheme="majorHAnsi"/>
          <w:bCs/>
          <w:sz w:val="24"/>
          <w:szCs w:val="24"/>
        </w:rPr>
        <w:t>2.</w:t>
      </w:r>
      <w:r w:rsidRPr="00254A69">
        <w:rPr>
          <w:rFonts w:asciiTheme="majorHAnsi" w:hAnsiTheme="majorHAnsi" w:cstheme="majorHAnsi"/>
          <w:bCs/>
          <w:sz w:val="24"/>
          <w:szCs w:val="24"/>
        </w:rPr>
        <w:tab/>
        <w:t>Trần Văn Trường. Bệnh học và chấn thương miệng-hàm mặt. Nhà xuất bản lao động. 2014</w:t>
      </w:r>
    </w:p>
    <w:p w:rsidR="00647826" w:rsidRPr="00254A69" w:rsidRDefault="00D0539E" w:rsidP="00AD44D7">
      <w:pPr>
        <w:spacing w:line="360" w:lineRule="auto"/>
        <w:ind w:firstLine="426"/>
        <w:rPr>
          <w:rFonts w:asciiTheme="majorHAnsi" w:hAnsiTheme="majorHAnsi" w:cstheme="majorHAnsi"/>
          <w:bCs/>
          <w:sz w:val="24"/>
          <w:szCs w:val="24"/>
        </w:rPr>
      </w:pPr>
      <w:r w:rsidRPr="00254A69">
        <w:rPr>
          <w:rFonts w:asciiTheme="majorHAnsi" w:hAnsiTheme="majorHAnsi" w:cstheme="majorHAnsi"/>
          <w:bCs/>
          <w:sz w:val="24"/>
          <w:szCs w:val="24"/>
        </w:rPr>
        <w:t>3</w:t>
      </w:r>
      <w:r w:rsidR="00E85F89" w:rsidRPr="00254A69">
        <w:rPr>
          <w:rFonts w:asciiTheme="majorHAnsi" w:hAnsiTheme="majorHAnsi" w:cstheme="majorHAnsi"/>
          <w:bCs/>
          <w:sz w:val="24"/>
          <w:szCs w:val="24"/>
        </w:rPr>
        <w:t>.</w:t>
      </w:r>
      <w:r w:rsidR="00E85F89" w:rsidRPr="00254A69">
        <w:rPr>
          <w:rFonts w:asciiTheme="majorHAnsi" w:hAnsiTheme="majorHAnsi" w:cstheme="majorHAnsi"/>
          <w:bCs/>
          <w:sz w:val="24"/>
          <w:szCs w:val="24"/>
        </w:rPr>
        <w:tab/>
        <w:t>Viện đào tạo răng hàm mặt- Đại học Y Hà Nội. Bệnh lý và phẫu thuật hàm mặt. Nhà xuất bản giáo dục Việt Nam. 2013</w:t>
      </w:r>
    </w:p>
    <w:p w:rsidR="000B4B07" w:rsidRPr="00254A69" w:rsidRDefault="000B4B07" w:rsidP="00AD44D7">
      <w:pPr>
        <w:spacing w:line="360" w:lineRule="auto"/>
        <w:rPr>
          <w:rFonts w:asciiTheme="majorHAnsi" w:hAnsiTheme="majorHAnsi" w:cstheme="majorHAnsi"/>
          <w:bCs/>
          <w:sz w:val="24"/>
          <w:szCs w:val="24"/>
        </w:rPr>
      </w:pPr>
      <w:r w:rsidRPr="00254A69">
        <w:rPr>
          <w:rFonts w:asciiTheme="majorHAnsi" w:hAnsiTheme="majorHAnsi" w:cstheme="majorHAnsi"/>
          <w:b/>
          <w:bCs/>
          <w:sz w:val="24"/>
          <w:szCs w:val="24"/>
        </w:rPr>
        <w:t xml:space="preserve">17. Lịch học: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981"/>
        <w:gridCol w:w="3119"/>
        <w:gridCol w:w="850"/>
        <w:gridCol w:w="1112"/>
        <w:gridCol w:w="1390"/>
        <w:gridCol w:w="1467"/>
      </w:tblGrid>
      <w:tr w:rsidR="00327510" w:rsidRPr="00254A69" w:rsidTr="001B7EBB">
        <w:trPr>
          <w:cantSplit/>
          <w:trHeight w:val="1134"/>
        </w:trPr>
        <w:tc>
          <w:tcPr>
            <w:tcW w:w="828" w:type="dxa"/>
            <w:textDirection w:val="btLr"/>
            <w:vAlign w:val="center"/>
          </w:tcPr>
          <w:p w:rsidR="00327510" w:rsidRPr="00254A69" w:rsidRDefault="00327510" w:rsidP="00AD44D7">
            <w:pPr>
              <w:spacing w:line="360" w:lineRule="auto"/>
              <w:ind w:left="113" w:right="113"/>
              <w:jc w:val="center"/>
              <w:rPr>
                <w:rFonts w:asciiTheme="majorHAnsi" w:hAnsiTheme="majorHAnsi" w:cstheme="majorHAnsi"/>
                <w:b/>
                <w:bCs/>
                <w:sz w:val="24"/>
                <w:szCs w:val="24"/>
              </w:rPr>
            </w:pPr>
          </w:p>
        </w:tc>
        <w:tc>
          <w:tcPr>
            <w:tcW w:w="981" w:type="dxa"/>
            <w:vAlign w:val="center"/>
          </w:tcPr>
          <w:p w:rsidR="00327510" w:rsidRPr="00254A69" w:rsidRDefault="00327510" w:rsidP="00AD44D7">
            <w:pPr>
              <w:spacing w:line="360" w:lineRule="auto"/>
              <w:jc w:val="center"/>
              <w:rPr>
                <w:rFonts w:asciiTheme="majorHAnsi" w:hAnsiTheme="majorHAnsi" w:cstheme="majorHAnsi"/>
                <w:b/>
                <w:bCs/>
                <w:sz w:val="24"/>
                <w:szCs w:val="24"/>
              </w:rPr>
            </w:pPr>
            <w:r w:rsidRPr="00254A69">
              <w:rPr>
                <w:rFonts w:asciiTheme="majorHAnsi" w:hAnsiTheme="majorHAnsi" w:cstheme="majorHAnsi"/>
                <w:b/>
                <w:bCs/>
                <w:sz w:val="24"/>
                <w:szCs w:val="24"/>
              </w:rPr>
              <w:t>Tuần</w:t>
            </w:r>
            <w:r w:rsidR="00C95DE8" w:rsidRPr="00254A69">
              <w:rPr>
                <w:rFonts w:asciiTheme="majorHAnsi" w:hAnsiTheme="majorHAnsi" w:cstheme="majorHAnsi"/>
                <w:b/>
                <w:bCs/>
                <w:sz w:val="24"/>
                <w:szCs w:val="24"/>
              </w:rPr>
              <w:t>/</w:t>
            </w:r>
            <w:r w:rsidRPr="00254A69">
              <w:rPr>
                <w:rFonts w:asciiTheme="majorHAnsi" w:hAnsiTheme="majorHAnsi" w:cstheme="majorHAnsi"/>
                <w:b/>
                <w:bCs/>
                <w:sz w:val="24"/>
                <w:szCs w:val="24"/>
              </w:rPr>
              <w:t xml:space="preserve"> thứ</w:t>
            </w:r>
          </w:p>
        </w:tc>
        <w:tc>
          <w:tcPr>
            <w:tcW w:w="3119" w:type="dxa"/>
            <w:vAlign w:val="center"/>
          </w:tcPr>
          <w:p w:rsidR="00327510" w:rsidRPr="00254A69" w:rsidRDefault="00327510" w:rsidP="00AD44D7">
            <w:pPr>
              <w:spacing w:line="360" w:lineRule="auto"/>
              <w:ind w:right="176"/>
              <w:jc w:val="center"/>
              <w:rPr>
                <w:rFonts w:asciiTheme="majorHAnsi" w:hAnsiTheme="majorHAnsi" w:cstheme="majorHAnsi"/>
                <w:b/>
                <w:bCs/>
                <w:sz w:val="24"/>
                <w:szCs w:val="24"/>
              </w:rPr>
            </w:pPr>
            <w:r w:rsidRPr="00254A69">
              <w:rPr>
                <w:rFonts w:asciiTheme="majorHAnsi" w:hAnsiTheme="majorHAnsi" w:cstheme="majorHAnsi"/>
                <w:b/>
                <w:bCs/>
                <w:sz w:val="24"/>
                <w:szCs w:val="24"/>
              </w:rPr>
              <w:t>Nội dung</w:t>
            </w:r>
          </w:p>
        </w:tc>
        <w:tc>
          <w:tcPr>
            <w:tcW w:w="850" w:type="dxa"/>
            <w:vAlign w:val="center"/>
          </w:tcPr>
          <w:p w:rsidR="00327510" w:rsidRPr="00254A69" w:rsidRDefault="00327510" w:rsidP="00AD44D7">
            <w:pPr>
              <w:spacing w:line="360" w:lineRule="auto"/>
              <w:jc w:val="center"/>
              <w:rPr>
                <w:rFonts w:asciiTheme="majorHAnsi" w:hAnsiTheme="majorHAnsi" w:cstheme="majorHAnsi"/>
                <w:b/>
                <w:bCs/>
                <w:sz w:val="24"/>
                <w:szCs w:val="24"/>
              </w:rPr>
            </w:pPr>
            <w:r w:rsidRPr="00254A69">
              <w:rPr>
                <w:rFonts w:asciiTheme="majorHAnsi" w:hAnsiTheme="majorHAnsi" w:cstheme="majorHAnsi"/>
                <w:b/>
                <w:bCs/>
                <w:sz w:val="24"/>
                <w:szCs w:val="24"/>
              </w:rPr>
              <w:t>Số tiết</w:t>
            </w:r>
          </w:p>
        </w:tc>
        <w:tc>
          <w:tcPr>
            <w:tcW w:w="1112" w:type="dxa"/>
            <w:vAlign w:val="center"/>
          </w:tcPr>
          <w:p w:rsidR="00327510" w:rsidRPr="00254A69" w:rsidRDefault="00327510" w:rsidP="00AD44D7">
            <w:pPr>
              <w:spacing w:line="360" w:lineRule="auto"/>
              <w:jc w:val="center"/>
              <w:rPr>
                <w:rFonts w:asciiTheme="majorHAnsi" w:hAnsiTheme="majorHAnsi" w:cstheme="majorHAnsi"/>
                <w:b/>
                <w:bCs/>
                <w:sz w:val="24"/>
                <w:szCs w:val="24"/>
              </w:rPr>
            </w:pPr>
            <w:r w:rsidRPr="00254A69">
              <w:rPr>
                <w:rFonts w:asciiTheme="majorHAnsi" w:hAnsiTheme="majorHAnsi" w:cstheme="majorHAnsi"/>
                <w:b/>
                <w:bCs/>
                <w:sz w:val="24"/>
                <w:szCs w:val="24"/>
              </w:rPr>
              <w:t>Giảng viên</w:t>
            </w:r>
          </w:p>
        </w:tc>
        <w:tc>
          <w:tcPr>
            <w:tcW w:w="1390" w:type="dxa"/>
            <w:vAlign w:val="center"/>
          </w:tcPr>
          <w:p w:rsidR="00327510" w:rsidRPr="00254A69" w:rsidRDefault="00327510" w:rsidP="00AD44D7">
            <w:pPr>
              <w:spacing w:line="360" w:lineRule="auto"/>
              <w:ind w:left="-158" w:right="-108"/>
              <w:jc w:val="center"/>
              <w:rPr>
                <w:rFonts w:asciiTheme="majorHAnsi" w:hAnsiTheme="majorHAnsi" w:cstheme="majorHAnsi"/>
                <w:b/>
                <w:bCs/>
                <w:sz w:val="24"/>
                <w:szCs w:val="24"/>
              </w:rPr>
            </w:pPr>
            <w:r w:rsidRPr="00254A69">
              <w:rPr>
                <w:rFonts w:asciiTheme="majorHAnsi" w:hAnsiTheme="majorHAnsi" w:cstheme="majorHAnsi"/>
                <w:b/>
                <w:bCs/>
                <w:sz w:val="24"/>
                <w:szCs w:val="24"/>
              </w:rPr>
              <w:t>Tài liệu học tập/tham khảo</w:t>
            </w:r>
          </w:p>
        </w:tc>
        <w:tc>
          <w:tcPr>
            <w:tcW w:w="1467" w:type="dxa"/>
            <w:vAlign w:val="center"/>
          </w:tcPr>
          <w:p w:rsidR="00327510" w:rsidRPr="00254A69" w:rsidRDefault="00327510" w:rsidP="00AD44D7">
            <w:pPr>
              <w:spacing w:line="360" w:lineRule="auto"/>
              <w:jc w:val="center"/>
              <w:rPr>
                <w:rFonts w:asciiTheme="majorHAnsi" w:hAnsiTheme="majorHAnsi" w:cstheme="majorHAnsi"/>
                <w:b/>
                <w:bCs/>
                <w:sz w:val="24"/>
                <w:szCs w:val="24"/>
              </w:rPr>
            </w:pPr>
            <w:r w:rsidRPr="00254A69">
              <w:rPr>
                <w:rFonts w:asciiTheme="majorHAnsi" w:hAnsiTheme="majorHAnsi" w:cstheme="majorHAnsi"/>
                <w:b/>
                <w:bCs/>
                <w:sz w:val="24"/>
                <w:szCs w:val="24"/>
              </w:rPr>
              <w:t>Hình thức học</w:t>
            </w:r>
          </w:p>
        </w:tc>
      </w:tr>
      <w:tr w:rsidR="006277E1" w:rsidRPr="00254A69" w:rsidTr="001B7EBB">
        <w:trPr>
          <w:trHeight w:val="287"/>
        </w:trPr>
        <w:tc>
          <w:tcPr>
            <w:tcW w:w="828" w:type="dxa"/>
            <w:vMerge w:val="restart"/>
            <w:textDirection w:val="btLr"/>
            <w:vAlign w:val="center"/>
          </w:tcPr>
          <w:p w:rsidR="006277E1" w:rsidRPr="00254A69" w:rsidRDefault="006277E1" w:rsidP="00AD44D7">
            <w:pPr>
              <w:spacing w:line="360" w:lineRule="auto"/>
              <w:ind w:left="113" w:right="113"/>
              <w:jc w:val="center"/>
              <w:rPr>
                <w:rFonts w:asciiTheme="majorHAnsi" w:hAnsiTheme="majorHAnsi" w:cstheme="majorHAnsi"/>
                <w:b/>
                <w:sz w:val="24"/>
                <w:szCs w:val="24"/>
              </w:rPr>
            </w:pPr>
            <w:r w:rsidRPr="00254A69">
              <w:rPr>
                <w:rFonts w:asciiTheme="majorHAnsi" w:hAnsiTheme="majorHAnsi" w:cstheme="majorHAnsi"/>
                <w:b/>
                <w:sz w:val="24"/>
                <w:szCs w:val="24"/>
              </w:rPr>
              <w:t>LÝ THUYẾT</w:t>
            </w:r>
          </w:p>
        </w:tc>
        <w:tc>
          <w:tcPr>
            <w:tcW w:w="981" w:type="dxa"/>
          </w:tcPr>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T1/Th2</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8926D8" w:rsidRPr="00254A69" w:rsidRDefault="008926D8" w:rsidP="00AD44D7">
            <w:pPr>
              <w:spacing w:line="360" w:lineRule="auto"/>
              <w:jc w:val="center"/>
              <w:rPr>
                <w:rFonts w:asciiTheme="majorHAnsi" w:hAnsiTheme="majorHAnsi" w:cstheme="majorHAnsi"/>
                <w:sz w:val="24"/>
                <w:szCs w:val="24"/>
              </w:rPr>
            </w:pPr>
          </w:p>
          <w:p w:rsidR="008926D8" w:rsidRPr="00254A69" w:rsidRDefault="008926D8" w:rsidP="00AD44D7">
            <w:pPr>
              <w:spacing w:line="360" w:lineRule="auto"/>
              <w:jc w:val="center"/>
              <w:rPr>
                <w:rFonts w:asciiTheme="majorHAnsi" w:hAnsiTheme="majorHAnsi" w:cstheme="majorHAnsi"/>
                <w:sz w:val="24"/>
                <w:szCs w:val="24"/>
              </w:rPr>
            </w:pPr>
          </w:p>
          <w:p w:rsidR="008926D8" w:rsidRPr="00254A69" w:rsidRDefault="008926D8" w:rsidP="00AD44D7">
            <w:pPr>
              <w:spacing w:line="360" w:lineRule="auto"/>
              <w:jc w:val="center"/>
              <w:rPr>
                <w:rFonts w:asciiTheme="majorHAnsi" w:hAnsiTheme="majorHAnsi" w:cstheme="majorHAnsi"/>
                <w:sz w:val="24"/>
                <w:szCs w:val="24"/>
              </w:rPr>
            </w:pPr>
          </w:p>
          <w:p w:rsidR="008926D8" w:rsidRPr="00254A69" w:rsidRDefault="008926D8" w:rsidP="00AD44D7">
            <w:pPr>
              <w:spacing w:line="360" w:lineRule="auto"/>
              <w:jc w:val="center"/>
              <w:rPr>
                <w:rFonts w:asciiTheme="majorHAnsi" w:hAnsiTheme="majorHAnsi" w:cstheme="majorHAnsi"/>
                <w:sz w:val="24"/>
                <w:szCs w:val="24"/>
              </w:rPr>
            </w:pPr>
          </w:p>
          <w:p w:rsidR="008926D8" w:rsidRPr="00254A69" w:rsidRDefault="008926D8" w:rsidP="00AD44D7">
            <w:pPr>
              <w:spacing w:line="360" w:lineRule="auto"/>
              <w:jc w:val="center"/>
              <w:rPr>
                <w:rFonts w:asciiTheme="majorHAnsi" w:hAnsiTheme="majorHAnsi" w:cstheme="majorHAnsi"/>
                <w:sz w:val="24"/>
                <w:szCs w:val="24"/>
              </w:rPr>
            </w:pPr>
          </w:p>
          <w:p w:rsidR="008926D8" w:rsidRPr="00254A69" w:rsidRDefault="008926D8" w:rsidP="00AD44D7">
            <w:pPr>
              <w:spacing w:line="360" w:lineRule="auto"/>
              <w:jc w:val="center"/>
              <w:rPr>
                <w:rFonts w:asciiTheme="majorHAnsi" w:hAnsiTheme="majorHAnsi" w:cstheme="majorHAnsi"/>
                <w:sz w:val="24"/>
                <w:szCs w:val="24"/>
              </w:rPr>
            </w:pPr>
          </w:p>
          <w:p w:rsidR="008926D8" w:rsidRPr="00254A69" w:rsidRDefault="008926D8" w:rsidP="00AD44D7">
            <w:pPr>
              <w:spacing w:line="360" w:lineRule="auto"/>
              <w:jc w:val="center"/>
              <w:rPr>
                <w:rFonts w:asciiTheme="majorHAnsi" w:hAnsiTheme="majorHAnsi" w:cstheme="majorHAnsi"/>
                <w:sz w:val="24"/>
                <w:szCs w:val="24"/>
              </w:rPr>
            </w:pPr>
          </w:p>
          <w:p w:rsidR="008926D8" w:rsidRPr="00254A69" w:rsidRDefault="008926D8"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lastRenderedPageBreak/>
              <w:t>T1/Th4</w:t>
            </w:r>
          </w:p>
        </w:tc>
        <w:tc>
          <w:tcPr>
            <w:tcW w:w="3119" w:type="dxa"/>
          </w:tcPr>
          <w:p w:rsidR="006277E1" w:rsidRPr="00254A69" w:rsidRDefault="006277E1" w:rsidP="00AD44D7">
            <w:pPr>
              <w:tabs>
                <w:tab w:val="left" w:pos="34"/>
                <w:tab w:val="left" w:pos="176"/>
              </w:tabs>
              <w:spacing w:line="360" w:lineRule="auto"/>
              <w:rPr>
                <w:rFonts w:asciiTheme="majorHAnsi" w:hAnsiTheme="majorHAnsi" w:cstheme="majorHAnsi"/>
                <w:b/>
                <w:iCs/>
                <w:sz w:val="24"/>
                <w:szCs w:val="24"/>
              </w:rPr>
            </w:pPr>
            <w:r w:rsidRPr="00254A69">
              <w:rPr>
                <w:rFonts w:asciiTheme="majorHAnsi" w:hAnsiTheme="majorHAnsi" w:cstheme="majorHAnsi"/>
                <w:b/>
                <w:iCs/>
                <w:sz w:val="24"/>
                <w:szCs w:val="24"/>
              </w:rPr>
              <w:lastRenderedPageBreak/>
              <w:t>Vết thương phần mềm vùng hàm mặt</w:t>
            </w:r>
          </w:p>
          <w:p w:rsidR="006277E1" w:rsidRPr="00254A69" w:rsidRDefault="006277E1" w:rsidP="00AD44D7">
            <w:pPr>
              <w:pStyle w:val="ListParagraph"/>
              <w:numPr>
                <w:ilvl w:val="0"/>
                <w:numId w:val="13"/>
              </w:numPr>
              <w:tabs>
                <w:tab w:val="left" w:pos="34"/>
                <w:tab w:val="left" w:pos="176"/>
                <w:tab w:val="left" w:pos="318"/>
              </w:tabs>
              <w:spacing w:line="360" w:lineRule="auto"/>
              <w:ind w:hanging="720"/>
              <w:rPr>
                <w:rFonts w:asciiTheme="majorHAnsi" w:hAnsiTheme="majorHAnsi" w:cstheme="majorHAnsi"/>
                <w:iCs/>
                <w:sz w:val="24"/>
                <w:szCs w:val="24"/>
              </w:rPr>
            </w:pPr>
            <w:r w:rsidRPr="00254A69">
              <w:rPr>
                <w:rFonts w:asciiTheme="majorHAnsi" w:hAnsiTheme="majorHAnsi" w:cstheme="majorHAnsi"/>
                <w:iCs/>
                <w:sz w:val="24"/>
                <w:szCs w:val="24"/>
              </w:rPr>
              <w:t>Đại cương</w:t>
            </w:r>
          </w:p>
          <w:p w:rsidR="006277E1" w:rsidRPr="00254A69" w:rsidRDefault="006277E1" w:rsidP="00AD44D7">
            <w:pPr>
              <w:pStyle w:val="ListParagraph"/>
              <w:numPr>
                <w:ilvl w:val="0"/>
                <w:numId w:val="13"/>
              </w:numPr>
              <w:tabs>
                <w:tab w:val="left" w:pos="34"/>
                <w:tab w:val="left" w:pos="176"/>
                <w:tab w:val="left" w:pos="318"/>
              </w:tabs>
              <w:spacing w:line="360" w:lineRule="auto"/>
              <w:ind w:left="0" w:firstLine="0"/>
              <w:rPr>
                <w:rFonts w:asciiTheme="majorHAnsi" w:hAnsiTheme="majorHAnsi" w:cstheme="majorHAnsi"/>
                <w:iCs/>
                <w:sz w:val="24"/>
                <w:szCs w:val="24"/>
              </w:rPr>
            </w:pPr>
            <w:r w:rsidRPr="00254A69">
              <w:rPr>
                <w:rFonts w:asciiTheme="majorHAnsi" w:hAnsiTheme="majorHAnsi" w:cstheme="majorHAnsi"/>
                <w:iCs/>
                <w:sz w:val="24"/>
                <w:szCs w:val="24"/>
              </w:rPr>
              <w:t>Phân loại</w:t>
            </w:r>
          </w:p>
          <w:p w:rsidR="006277E1" w:rsidRPr="00254A69" w:rsidRDefault="006277E1" w:rsidP="00AD44D7">
            <w:pPr>
              <w:pStyle w:val="ListParagraph"/>
              <w:numPr>
                <w:ilvl w:val="0"/>
                <w:numId w:val="13"/>
              </w:numPr>
              <w:tabs>
                <w:tab w:val="left" w:pos="34"/>
                <w:tab w:val="left" w:pos="176"/>
                <w:tab w:val="left" w:pos="318"/>
              </w:tabs>
              <w:spacing w:line="360" w:lineRule="auto"/>
              <w:ind w:left="0" w:firstLine="0"/>
              <w:rPr>
                <w:rFonts w:asciiTheme="majorHAnsi" w:hAnsiTheme="majorHAnsi" w:cstheme="majorHAnsi"/>
                <w:iCs/>
                <w:sz w:val="24"/>
                <w:szCs w:val="24"/>
              </w:rPr>
            </w:pPr>
            <w:r w:rsidRPr="00254A69">
              <w:rPr>
                <w:rFonts w:asciiTheme="majorHAnsi" w:hAnsiTheme="majorHAnsi" w:cstheme="majorHAnsi"/>
                <w:iCs/>
                <w:sz w:val="24"/>
                <w:szCs w:val="24"/>
              </w:rPr>
              <w:t>Điều trị</w:t>
            </w:r>
          </w:p>
          <w:p w:rsidR="006277E1" w:rsidRPr="00254A69" w:rsidRDefault="006277E1" w:rsidP="00AD44D7">
            <w:pPr>
              <w:pStyle w:val="ListParagraph"/>
              <w:numPr>
                <w:ilvl w:val="1"/>
                <w:numId w:val="13"/>
              </w:numPr>
              <w:tabs>
                <w:tab w:val="left" w:pos="176"/>
                <w:tab w:val="left" w:pos="318"/>
                <w:tab w:val="left" w:pos="459"/>
              </w:tabs>
              <w:spacing w:line="360" w:lineRule="auto"/>
              <w:ind w:left="0" w:firstLine="0"/>
              <w:rPr>
                <w:rFonts w:asciiTheme="majorHAnsi" w:hAnsiTheme="majorHAnsi" w:cstheme="majorHAnsi"/>
                <w:iCs/>
                <w:sz w:val="24"/>
                <w:szCs w:val="24"/>
              </w:rPr>
            </w:pPr>
            <w:r w:rsidRPr="00254A69">
              <w:rPr>
                <w:rFonts w:asciiTheme="majorHAnsi" w:hAnsiTheme="majorHAnsi" w:cstheme="majorHAnsi"/>
                <w:iCs/>
                <w:sz w:val="24"/>
                <w:szCs w:val="24"/>
              </w:rPr>
              <w:t>Nguyên tắc</w:t>
            </w:r>
          </w:p>
          <w:p w:rsidR="006277E1" w:rsidRPr="00254A69" w:rsidRDefault="006277E1" w:rsidP="00AD44D7">
            <w:pPr>
              <w:pStyle w:val="ListParagraph"/>
              <w:numPr>
                <w:ilvl w:val="1"/>
                <w:numId w:val="13"/>
              </w:numPr>
              <w:tabs>
                <w:tab w:val="left" w:pos="176"/>
                <w:tab w:val="left" w:pos="318"/>
                <w:tab w:val="left" w:pos="459"/>
              </w:tabs>
              <w:spacing w:line="360" w:lineRule="auto"/>
              <w:ind w:left="0" w:firstLine="0"/>
              <w:rPr>
                <w:rFonts w:asciiTheme="majorHAnsi" w:hAnsiTheme="majorHAnsi" w:cstheme="majorHAnsi"/>
                <w:iCs/>
                <w:sz w:val="24"/>
                <w:szCs w:val="24"/>
              </w:rPr>
            </w:pPr>
            <w:r w:rsidRPr="00254A69">
              <w:rPr>
                <w:rFonts w:asciiTheme="majorHAnsi" w:hAnsiTheme="majorHAnsi" w:cstheme="majorHAnsi"/>
                <w:iCs/>
                <w:sz w:val="24"/>
                <w:szCs w:val="24"/>
              </w:rPr>
              <w:t>Kỹ thuật khâu</w:t>
            </w:r>
          </w:p>
          <w:p w:rsidR="006277E1" w:rsidRPr="00254A69" w:rsidRDefault="006277E1" w:rsidP="00AD44D7">
            <w:pPr>
              <w:pStyle w:val="ListParagraph"/>
              <w:numPr>
                <w:ilvl w:val="1"/>
                <w:numId w:val="13"/>
              </w:numPr>
              <w:tabs>
                <w:tab w:val="left" w:pos="176"/>
                <w:tab w:val="left" w:pos="318"/>
                <w:tab w:val="left" w:pos="459"/>
              </w:tabs>
              <w:spacing w:line="360" w:lineRule="auto"/>
              <w:ind w:left="0" w:firstLine="0"/>
              <w:rPr>
                <w:rFonts w:asciiTheme="majorHAnsi" w:hAnsiTheme="majorHAnsi" w:cstheme="majorHAnsi"/>
                <w:iCs/>
                <w:sz w:val="24"/>
                <w:szCs w:val="24"/>
              </w:rPr>
            </w:pPr>
            <w:r w:rsidRPr="00254A69">
              <w:rPr>
                <w:rFonts w:asciiTheme="majorHAnsi" w:hAnsiTheme="majorHAnsi" w:cstheme="majorHAnsi"/>
                <w:iCs/>
                <w:sz w:val="24"/>
                <w:szCs w:val="24"/>
              </w:rPr>
              <w:t>Một số kỹ thuật đặc biệt</w:t>
            </w:r>
          </w:p>
          <w:p w:rsidR="006277E1" w:rsidRPr="00254A69" w:rsidRDefault="006277E1" w:rsidP="00AD44D7">
            <w:pPr>
              <w:spacing w:line="360" w:lineRule="auto"/>
              <w:rPr>
                <w:rFonts w:asciiTheme="majorHAnsi" w:hAnsiTheme="majorHAnsi" w:cstheme="majorHAnsi"/>
                <w:b/>
                <w:iCs/>
                <w:sz w:val="24"/>
                <w:szCs w:val="24"/>
              </w:rPr>
            </w:pPr>
            <w:r w:rsidRPr="00254A69">
              <w:rPr>
                <w:rFonts w:asciiTheme="majorHAnsi" w:hAnsiTheme="majorHAnsi" w:cstheme="majorHAnsi"/>
                <w:b/>
                <w:iCs/>
                <w:sz w:val="24"/>
                <w:szCs w:val="24"/>
              </w:rPr>
              <w:t>Gãy xương hàm trên</w:t>
            </w:r>
          </w:p>
          <w:p w:rsidR="006277E1" w:rsidRPr="00254A69" w:rsidRDefault="006277E1" w:rsidP="00AD44D7">
            <w:pPr>
              <w:pStyle w:val="ListParagraph"/>
              <w:numPr>
                <w:ilvl w:val="0"/>
                <w:numId w:val="12"/>
              </w:numPr>
              <w:spacing w:line="360" w:lineRule="auto"/>
              <w:ind w:left="318" w:hanging="318"/>
              <w:rPr>
                <w:rFonts w:asciiTheme="majorHAnsi" w:hAnsiTheme="majorHAnsi" w:cstheme="majorHAnsi"/>
                <w:iCs/>
                <w:sz w:val="24"/>
                <w:szCs w:val="24"/>
              </w:rPr>
            </w:pPr>
            <w:r w:rsidRPr="00254A69">
              <w:rPr>
                <w:rFonts w:asciiTheme="majorHAnsi" w:hAnsiTheme="majorHAnsi" w:cstheme="majorHAnsi"/>
                <w:iCs/>
                <w:sz w:val="24"/>
                <w:szCs w:val="24"/>
              </w:rPr>
              <w:t>Đại cương</w:t>
            </w:r>
          </w:p>
          <w:p w:rsidR="006277E1" w:rsidRPr="00254A69" w:rsidRDefault="006277E1" w:rsidP="00AD44D7">
            <w:pPr>
              <w:pStyle w:val="ListParagraph"/>
              <w:numPr>
                <w:ilvl w:val="0"/>
                <w:numId w:val="12"/>
              </w:numPr>
              <w:spacing w:line="360" w:lineRule="auto"/>
              <w:ind w:left="318" w:hanging="318"/>
              <w:rPr>
                <w:rFonts w:asciiTheme="majorHAnsi" w:hAnsiTheme="majorHAnsi" w:cstheme="majorHAnsi"/>
                <w:iCs/>
                <w:sz w:val="24"/>
                <w:szCs w:val="24"/>
              </w:rPr>
            </w:pPr>
            <w:r w:rsidRPr="00254A69">
              <w:rPr>
                <w:rFonts w:asciiTheme="majorHAnsi" w:hAnsiTheme="majorHAnsi" w:cstheme="majorHAnsi"/>
                <w:iCs/>
                <w:sz w:val="24"/>
                <w:szCs w:val="24"/>
              </w:rPr>
              <w:t>Phân loại</w:t>
            </w:r>
          </w:p>
          <w:p w:rsidR="006277E1" w:rsidRPr="00254A69" w:rsidRDefault="006277E1" w:rsidP="00AD44D7">
            <w:pPr>
              <w:pStyle w:val="ListParagraph"/>
              <w:numPr>
                <w:ilvl w:val="0"/>
                <w:numId w:val="12"/>
              </w:numPr>
              <w:spacing w:line="360" w:lineRule="auto"/>
              <w:ind w:left="318" w:hanging="318"/>
              <w:rPr>
                <w:rFonts w:asciiTheme="majorHAnsi" w:hAnsiTheme="majorHAnsi" w:cstheme="majorHAnsi"/>
                <w:iCs/>
                <w:sz w:val="24"/>
                <w:szCs w:val="24"/>
              </w:rPr>
            </w:pPr>
            <w:r w:rsidRPr="00254A69">
              <w:rPr>
                <w:rFonts w:asciiTheme="majorHAnsi" w:hAnsiTheme="majorHAnsi" w:cstheme="majorHAnsi"/>
                <w:iCs/>
                <w:sz w:val="24"/>
                <w:szCs w:val="24"/>
              </w:rPr>
              <w:t>Triệu chứng</w:t>
            </w:r>
          </w:p>
          <w:p w:rsidR="006277E1" w:rsidRPr="00254A69" w:rsidRDefault="006277E1" w:rsidP="00AD44D7">
            <w:pPr>
              <w:pStyle w:val="ListParagraph"/>
              <w:numPr>
                <w:ilvl w:val="0"/>
                <w:numId w:val="12"/>
              </w:numPr>
              <w:spacing w:line="360" w:lineRule="auto"/>
              <w:ind w:left="318" w:hanging="318"/>
              <w:rPr>
                <w:rFonts w:asciiTheme="majorHAnsi" w:hAnsiTheme="majorHAnsi" w:cstheme="majorHAnsi"/>
                <w:iCs/>
                <w:sz w:val="24"/>
                <w:szCs w:val="24"/>
              </w:rPr>
            </w:pPr>
            <w:r w:rsidRPr="00254A69">
              <w:rPr>
                <w:rFonts w:asciiTheme="majorHAnsi" w:hAnsiTheme="majorHAnsi" w:cstheme="majorHAnsi"/>
                <w:iCs/>
                <w:sz w:val="24"/>
                <w:szCs w:val="24"/>
              </w:rPr>
              <w:t>Chẩn đoán</w:t>
            </w:r>
          </w:p>
          <w:p w:rsidR="006277E1" w:rsidRPr="00254A69" w:rsidRDefault="006277E1" w:rsidP="00AD44D7">
            <w:pPr>
              <w:pStyle w:val="ListParagraph"/>
              <w:numPr>
                <w:ilvl w:val="0"/>
                <w:numId w:val="12"/>
              </w:numPr>
              <w:spacing w:line="360" w:lineRule="auto"/>
              <w:ind w:left="318" w:hanging="318"/>
              <w:rPr>
                <w:rFonts w:asciiTheme="majorHAnsi" w:hAnsiTheme="majorHAnsi" w:cstheme="majorHAnsi"/>
                <w:iCs/>
                <w:sz w:val="24"/>
                <w:szCs w:val="24"/>
              </w:rPr>
            </w:pPr>
            <w:r w:rsidRPr="00254A69">
              <w:rPr>
                <w:rFonts w:asciiTheme="majorHAnsi" w:hAnsiTheme="majorHAnsi" w:cstheme="majorHAnsi"/>
                <w:iCs/>
                <w:sz w:val="24"/>
                <w:szCs w:val="24"/>
              </w:rPr>
              <w:t>Điều trị</w:t>
            </w:r>
          </w:p>
          <w:p w:rsidR="006277E1" w:rsidRPr="00254A69" w:rsidRDefault="006277E1" w:rsidP="00AD44D7">
            <w:pPr>
              <w:pStyle w:val="ListParagraph"/>
              <w:numPr>
                <w:ilvl w:val="1"/>
                <w:numId w:val="12"/>
              </w:numPr>
              <w:spacing w:line="360" w:lineRule="auto"/>
              <w:ind w:left="318" w:hanging="318"/>
              <w:rPr>
                <w:rFonts w:asciiTheme="majorHAnsi" w:hAnsiTheme="majorHAnsi" w:cstheme="majorHAnsi"/>
                <w:iCs/>
                <w:sz w:val="24"/>
                <w:szCs w:val="24"/>
              </w:rPr>
            </w:pPr>
            <w:r w:rsidRPr="00254A69">
              <w:rPr>
                <w:rFonts w:asciiTheme="majorHAnsi" w:hAnsiTheme="majorHAnsi" w:cstheme="majorHAnsi"/>
                <w:iCs/>
                <w:sz w:val="24"/>
                <w:szCs w:val="24"/>
              </w:rPr>
              <w:t>Sơ cứu</w:t>
            </w:r>
          </w:p>
          <w:p w:rsidR="006277E1" w:rsidRPr="00254A69" w:rsidRDefault="006277E1" w:rsidP="00AD44D7">
            <w:pPr>
              <w:pStyle w:val="ListParagraph"/>
              <w:numPr>
                <w:ilvl w:val="1"/>
                <w:numId w:val="12"/>
              </w:numPr>
              <w:spacing w:line="360" w:lineRule="auto"/>
              <w:ind w:left="318" w:hanging="318"/>
              <w:rPr>
                <w:rFonts w:asciiTheme="majorHAnsi" w:hAnsiTheme="majorHAnsi" w:cstheme="majorHAnsi"/>
                <w:iCs/>
                <w:sz w:val="24"/>
                <w:szCs w:val="24"/>
              </w:rPr>
            </w:pPr>
            <w:r w:rsidRPr="00254A69">
              <w:rPr>
                <w:rFonts w:asciiTheme="majorHAnsi" w:hAnsiTheme="majorHAnsi" w:cstheme="majorHAnsi"/>
                <w:iCs/>
                <w:sz w:val="24"/>
                <w:szCs w:val="24"/>
              </w:rPr>
              <w:t>Điều trị thực thụ</w:t>
            </w:r>
          </w:p>
          <w:p w:rsidR="006277E1" w:rsidRPr="00254A69" w:rsidRDefault="006277E1" w:rsidP="00AD44D7">
            <w:pPr>
              <w:spacing w:line="360" w:lineRule="auto"/>
              <w:rPr>
                <w:rFonts w:asciiTheme="majorHAnsi" w:hAnsiTheme="majorHAnsi" w:cstheme="majorHAnsi"/>
                <w:b/>
                <w:i/>
                <w:iCs/>
                <w:sz w:val="24"/>
                <w:szCs w:val="24"/>
              </w:rPr>
            </w:pPr>
            <w:r w:rsidRPr="00254A69">
              <w:rPr>
                <w:rFonts w:asciiTheme="majorHAnsi" w:hAnsiTheme="majorHAnsi" w:cstheme="majorHAnsi"/>
                <w:b/>
                <w:i/>
                <w:iCs/>
                <w:sz w:val="24"/>
                <w:szCs w:val="24"/>
              </w:rPr>
              <w:lastRenderedPageBreak/>
              <w:t>Thảo luận:</w:t>
            </w:r>
          </w:p>
          <w:p w:rsidR="006277E1" w:rsidRPr="00254A69" w:rsidRDefault="00322D61" w:rsidP="00AD44D7">
            <w:pPr>
              <w:spacing w:line="360" w:lineRule="auto"/>
              <w:rPr>
                <w:rFonts w:asciiTheme="majorHAnsi" w:hAnsiTheme="majorHAnsi" w:cstheme="majorHAnsi"/>
                <w:i/>
                <w:iCs/>
                <w:sz w:val="24"/>
                <w:szCs w:val="24"/>
              </w:rPr>
            </w:pPr>
            <w:r w:rsidRPr="00254A69">
              <w:rPr>
                <w:rFonts w:asciiTheme="majorHAnsi" w:hAnsiTheme="majorHAnsi" w:cstheme="majorHAnsi"/>
                <w:i/>
                <w:iCs/>
                <w:sz w:val="24"/>
                <w:szCs w:val="24"/>
              </w:rPr>
              <w:t>Những điểm lưu ý khi xứ trí vết thương phần mềm vùng hàm mặt</w:t>
            </w:r>
          </w:p>
        </w:tc>
        <w:tc>
          <w:tcPr>
            <w:tcW w:w="850" w:type="dxa"/>
          </w:tcPr>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lastRenderedPageBreak/>
              <w:t>2</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2</w:t>
            </w: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14528" w:rsidP="00AD44D7">
            <w:pPr>
              <w:spacing w:line="360" w:lineRule="auto"/>
              <w:jc w:val="center"/>
              <w:rPr>
                <w:rFonts w:asciiTheme="majorHAnsi" w:hAnsiTheme="majorHAnsi" w:cstheme="majorHAnsi"/>
                <w:sz w:val="24"/>
                <w:szCs w:val="24"/>
              </w:rPr>
            </w:pPr>
            <w:r>
              <w:rPr>
                <w:rFonts w:asciiTheme="majorHAnsi" w:hAnsiTheme="majorHAnsi" w:cstheme="majorHAnsi"/>
                <w:sz w:val="24"/>
                <w:szCs w:val="24"/>
              </w:rPr>
              <w:lastRenderedPageBreak/>
              <w:t>1 [</w:t>
            </w:r>
            <w:r w:rsidR="00322D61" w:rsidRPr="00254A69">
              <w:rPr>
                <w:rFonts w:asciiTheme="majorHAnsi" w:hAnsiTheme="majorHAnsi" w:cstheme="majorHAnsi"/>
                <w:sz w:val="24"/>
                <w:szCs w:val="24"/>
              </w:rPr>
              <w:t>2</w:t>
            </w:r>
            <w:r>
              <w:rPr>
                <w:rFonts w:asciiTheme="majorHAnsi" w:hAnsiTheme="majorHAnsi" w:cstheme="majorHAnsi"/>
                <w:sz w:val="24"/>
                <w:szCs w:val="24"/>
              </w:rPr>
              <w:t>]</w:t>
            </w:r>
          </w:p>
        </w:tc>
        <w:tc>
          <w:tcPr>
            <w:tcW w:w="1112" w:type="dxa"/>
          </w:tcPr>
          <w:p w:rsidR="006277E1" w:rsidRPr="00254A69" w:rsidRDefault="006277E1" w:rsidP="00AD44D7">
            <w:pPr>
              <w:spacing w:line="360" w:lineRule="auto"/>
              <w:jc w:val="center"/>
              <w:rPr>
                <w:rFonts w:asciiTheme="majorHAnsi" w:hAnsiTheme="majorHAnsi" w:cstheme="majorHAnsi"/>
                <w:sz w:val="24"/>
                <w:szCs w:val="24"/>
              </w:rPr>
            </w:pPr>
          </w:p>
        </w:tc>
        <w:tc>
          <w:tcPr>
            <w:tcW w:w="1390" w:type="dxa"/>
          </w:tcPr>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1,2,3</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1,2,3</w:t>
            </w:r>
          </w:p>
          <w:p w:rsidR="006277E1" w:rsidRPr="00254A69" w:rsidRDefault="006277E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lastRenderedPageBreak/>
              <w:t>1,2,3</w:t>
            </w:r>
          </w:p>
        </w:tc>
        <w:tc>
          <w:tcPr>
            <w:tcW w:w="1467" w:type="dxa"/>
          </w:tcPr>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lastRenderedPageBreak/>
              <w:t>Thuyết trình</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Thuyết trình</w:t>
            </w: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322D61" w:rsidRPr="00254A69" w:rsidRDefault="00322D6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lastRenderedPageBreak/>
              <w:t>Thảo luận</w:t>
            </w:r>
          </w:p>
        </w:tc>
      </w:tr>
      <w:tr w:rsidR="006277E1" w:rsidRPr="00254A69" w:rsidTr="001B7EBB">
        <w:trPr>
          <w:trHeight w:val="357"/>
        </w:trPr>
        <w:tc>
          <w:tcPr>
            <w:tcW w:w="828" w:type="dxa"/>
            <w:vMerge/>
            <w:textDirection w:val="btLr"/>
            <w:vAlign w:val="center"/>
          </w:tcPr>
          <w:p w:rsidR="006277E1" w:rsidRPr="00254A69" w:rsidRDefault="006277E1" w:rsidP="00AD44D7">
            <w:pPr>
              <w:spacing w:line="360" w:lineRule="auto"/>
              <w:ind w:left="113" w:right="113"/>
              <w:jc w:val="center"/>
              <w:rPr>
                <w:rFonts w:asciiTheme="majorHAnsi" w:hAnsiTheme="majorHAnsi" w:cstheme="majorHAnsi"/>
                <w:b/>
                <w:sz w:val="24"/>
                <w:szCs w:val="24"/>
              </w:rPr>
            </w:pPr>
          </w:p>
        </w:tc>
        <w:tc>
          <w:tcPr>
            <w:tcW w:w="981" w:type="dxa"/>
          </w:tcPr>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T2/Th2</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T2/Th4</w:t>
            </w:r>
          </w:p>
        </w:tc>
        <w:tc>
          <w:tcPr>
            <w:tcW w:w="3119" w:type="dxa"/>
          </w:tcPr>
          <w:p w:rsidR="00AD44D7" w:rsidRPr="00254A69" w:rsidRDefault="00AD44D7" w:rsidP="00AD44D7">
            <w:pPr>
              <w:spacing w:line="360" w:lineRule="auto"/>
              <w:rPr>
                <w:rFonts w:asciiTheme="majorHAnsi" w:hAnsiTheme="majorHAnsi" w:cstheme="majorHAnsi"/>
                <w:b/>
                <w:iCs/>
                <w:sz w:val="24"/>
                <w:szCs w:val="24"/>
              </w:rPr>
            </w:pPr>
            <w:r w:rsidRPr="00254A69">
              <w:rPr>
                <w:rFonts w:asciiTheme="majorHAnsi" w:hAnsiTheme="majorHAnsi" w:cstheme="majorHAnsi"/>
                <w:b/>
                <w:iCs/>
                <w:sz w:val="24"/>
                <w:szCs w:val="24"/>
              </w:rPr>
              <w:t>Gãy xương hàm trên</w:t>
            </w:r>
          </w:p>
          <w:p w:rsidR="00AD44D7" w:rsidRPr="00254A69" w:rsidRDefault="00AD44D7" w:rsidP="00AD44D7">
            <w:pPr>
              <w:pStyle w:val="ListParagraph"/>
              <w:numPr>
                <w:ilvl w:val="0"/>
                <w:numId w:val="15"/>
              </w:numPr>
              <w:spacing w:line="360" w:lineRule="auto"/>
              <w:ind w:left="318" w:hanging="284"/>
              <w:rPr>
                <w:rFonts w:asciiTheme="majorHAnsi" w:hAnsiTheme="majorHAnsi" w:cstheme="majorHAnsi"/>
                <w:iCs/>
                <w:sz w:val="24"/>
                <w:szCs w:val="24"/>
              </w:rPr>
            </w:pPr>
            <w:r w:rsidRPr="00254A69">
              <w:rPr>
                <w:rFonts w:asciiTheme="majorHAnsi" w:hAnsiTheme="majorHAnsi" w:cstheme="majorHAnsi"/>
                <w:iCs/>
                <w:sz w:val="24"/>
                <w:szCs w:val="24"/>
              </w:rPr>
              <w:t>Điều trị</w:t>
            </w:r>
          </w:p>
          <w:p w:rsidR="00AD44D7" w:rsidRPr="00254A69" w:rsidRDefault="00AD44D7" w:rsidP="00AD44D7">
            <w:pPr>
              <w:pStyle w:val="ListParagraph"/>
              <w:numPr>
                <w:ilvl w:val="1"/>
                <w:numId w:val="15"/>
              </w:numPr>
              <w:spacing w:line="360" w:lineRule="auto"/>
              <w:ind w:left="318" w:hanging="318"/>
              <w:rPr>
                <w:rFonts w:asciiTheme="majorHAnsi" w:hAnsiTheme="majorHAnsi" w:cstheme="majorHAnsi"/>
                <w:iCs/>
                <w:sz w:val="24"/>
                <w:szCs w:val="24"/>
              </w:rPr>
            </w:pPr>
            <w:r w:rsidRPr="00254A69">
              <w:rPr>
                <w:rFonts w:asciiTheme="majorHAnsi" w:hAnsiTheme="majorHAnsi" w:cstheme="majorHAnsi"/>
                <w:iCs/>
                <w:sz w:val="24"/>
                <w:szCs w:val="24"/>
              </w:rPr>
              <w:t>Sơ cứu</w:t>
            </w:r>
          </w:p>
          <w:p w:rsidR="00AD44D7" w:rsidRPr="00254A69" w:rsidRDefault="00AD44D7" w:rsidP="00AD44D7">
            <w:pPr>
              <w:pStyle w:val="ListParagraph"/>
              <w:numPr>
                <w:ilvl w:val="1"/>
                <w:numId w:val="15"/>
              </w:numPr>
              <w:spacing w:line="360" w:lineRule="auto"/>
              <w:ind w:left="318" w:hanging="318"/>
              <w:rPr>
                <w:rFonts w:asciiTheme="majorHAnsi" w:hAnsiTheme="majorHAnsi" w:cstheme="majorHAnsi"/>
                <w:iCs/>
                <w:sz w:val="24"/>
                <w:szCs w:val="24"/>
              </w:rPr>
            </w:pPr>
            <w:r w:rsidRPr="00254A69">
              <w:rPr>
                <w:rFonts w:asciiTheme="majorHAnsi" w:hAnsiTheme="majorHAnsi" w:cstheme="majorHAnsi"/>
                <w:iCs/>
                <w:sz w:val="24"/>
                <w:szCs w:val="24"/>
              </w:rPr>
              <w:t>Điều trị thực thụ</w:t>
            </w:r>
          </w:p>
          <w:p w:rsidR="004140F8" w:rsidRPr="00254A69" w:rsidRDefault="004140F8" w:rsidP="00AD44D7">
            <w:pPr>
              <w:spacing w:line="360" w:lineRule="auto"/>
              <w:rPr>
                <w:rFonts w:asciiTheme="majorHAnsi" w:hAnsiTheme="majorHAnsi" w:cstheme="majorHAnsi"/>
                <w:b/>
                <w:iCs/>
                <w:sz w:val="24"/>
                <w:szCs w:val="24"/>
              </w:rPr>
            </w:pPr>
            <w:r w:rsidRPr="00254A69">
              <w:rPr>
                <w:rFonts w:asciiTheme="majorHAnsi" w:hAnsiTheme="majorHAnsi" w:cstheme="majorHAnsi"/>
                <w:b/>
                <w:iCs/>
                <w:sz w:val="24"/>
                <w:szCs w:val="24"/>
              </w:rPr>
              <w:t>Gãy xương hàm dưới</w:t>
            </w:r>
          </w:p>
          <w:p w:rsidR="004140F8" w:rsidRPr="00254A69" w:rsidRDefault="004140F8" w:rsidP="00AD44D7">
            <w:pPr>
              <w:pStyle w:val="ListParagraph"/>
              <w:numPr>
                <w:ilvl w:val="0"/>
                <w:numId w:val="14"/>
              </w:numPr>
              <w:tabs>
                <w:tab w:val="left" w:pos="318"/>
              </w:tabs>
              <w:spacing w:line="360" w:lineRule="auto"/>
              <w:ind w:left="176" w:hanging="176"/>
              <w:rPr>
                <w:rFonts w:asciiTheme="majorHAnsi" w:hAnsiTheme="majorHAnsi" w:cstheme="majorHAnsi"/>
                <w:iCs/>
                <w:sz w:val="24"/>
                <w:szCs w:val="24"/>
              </w:rPr>
            </w:pPr>
            <w:r w:rsidRPr="00254A69">
              <w:rPr>
                <w:rFonts w:asciiTheme="majorHAnsi" w:hAnsiTheme="majorHAnsi" w:cstheme="majorHAnsi"/>
                <w:iCs/>
                <w:sz w:val="24"/>
                <w:szCs w:val="24"/>
              </w:rPr>
              <w:t>Đại cương</w:t>
            </w:r>
          </w:p>
          <w:p w:rsidR="004140F8" w:rsidRPr="00254A69" w:rsidRDefault="004140F8" w:rsidP="00AD44D7">
            <w:pPr>
              <w:pStyle w:val="ListParagraph"/>
              <w:numPr>
                <w:ilvl w:val="0"/>
                <w:numId w:val="14"/>
              </w:numPr>
              <w:tabs>
                <w:tab w:val="left" w:pos="318"/>
              </w:tabs>
              <w:spacing w:line="360" w:lineRule="auto"/>
              <w:ind w:left="176" w:hanging="176"/>
              <w:rPr>
                <w:rFonts w:asciiTheme="majorHAnsi" w:hAnsiTheme="majorHAnsi" w:cstheme="majorHAnsi"/>
                <w:iCs/>
                <w:sz w:val="24"/>
                <w:szCs w:val="24"/>
              </w:rPr>
            </w:pPr>
            <w:r w:rsidRPr="00254A69">
              <w:rPr>
                <w:rFonts w:asciiTheme="majorHAnsi" w:hAnsiTheme="majorHAnsi" w:cstheme="majorHAnsi"/>
                <w:iCs/>
                <w:sz w:val="24"/>
                <w:szCs w:val="24"/>
              </w:rPr>
              <w:t>Phân loại</w:t>
            </w:r>
          </w:p>
          <w:p w:rsidR="004140F8" w:rsidRPr="00254A69" w:rsidRDefault="004140F8" w:rsidP="00AD44D7">
            <w:pPr>
              <w:pStyle w:val="ListParagraph"/>
              <w:numPr>
                <w:ilvl w:val="0"/>
                <w:numId w:val="14"/>
              </w:numPr>
              <w:tabs>
                <w:tab w:val="left" w:pos="318"/>
              </w:tabs>
              <w:spacing w:line="360" w:lineRule="auto"/>
              <w:ind w:left="176" w:hanging="176"/>
              <w:rPr>
                <w:rFonts w:asciiTheme="majorHAnsi" w:hAnsiTheme="majorHAnsi" w:cstheme="majorHAnsi"/>
                <w:iCs/>
                <w:sz w:val="24"/>
                <w:szCs w:val="24"/>
              </w:rPr>
            </w:pPr>
            <w:r w:rsidRPr="00254A69">
              <w:rPr>
                <w:rFonts w:asciiTheme="majorHAnsi" w:hAnsiTheme="majorHAnsi" w:cstheme="majorHAnsi"/>
                <w:iCs/>
                <w:sz w:val="24"/>
                <w:szCs w:val="24"/>
              </w:rPr>
              <w:t>Triệu chứng</w:t>
            </w:r>
          </w:p>
          <w:p w:rsidR="004140F8" w:rsidRPr="00254A69" w:rsidRDefault="004140F8" w:rsidP="00AD44D7">
            <w:pPr>
              <w:pStyle w:val="ListParagraph"/>
              <w:numPr>
                <w:ilvl w:val="0"/>
                <w:numId w:val="14"/>
              </w:numPr>
              <w:tabs>
                <w:tab w:val="left" w:pos="318"/>
              </w:tabs>
              <w:spacing w:line="360" w:lineRule="auto"/>
              <w:ind w:left="176" w:hanging="176"/>
              <w:rPr>
                <w:rFonts w:asciiTheme="majorHAnsi" w:hAnsiTheme="majorHAnsi" w:cstheme="majorHAnsi"/>
                <w:iCs/>
                <w:sz w:val="24"/>
                <w:szCs w:val="24"/>
              </w:rPr>
            </w:pPr>
            <w:r w:rsidRPr="00254A69">
              <w:rPr>
                <w:rFonts w:asciiTheme="majorHAnsi" w:hAnsiTheme="majorHAnsi" w:cstheme="majorHAnsi"/>
                <w:iCs/>
                <w:sz w:val="24"/>
                <w:szCs w:val="24"/>
              </w:rPr>
              <w:t>Chẩn đoán</w:t>
            </w:r>
          </w:p>
          <w:p w:rsidR="004140F8" w:rsidRPr="00254A69" w:rsidRDefault="004140F8" w:rsidP="00AD44D7">
            <w:pPr>
              <w:pStyle w:val="ListParagraph"/>
              <w:numPr>
                <w:ilvl w:val="0"/>
                <w:numId w:val="14"/>
              </w:numPr>
              <w:tabs>
                <w:tab w:val="left" w:pos="318"/>
              </w:tabs>
              <w:spacing w:line="360" w:lineRule="auto"/>
              <w:ind w:left="176" w:hanging="176"/>
              <w:rPr>
                <w:rFonts w:asciiTheme="majorHAnsi" w:hAnsiTheme="majorHAnsi" w:cstheme="majorHAnsi"/>
                <w:iCs/>
                <w:sz w:val="24"/>
                <w:szCs w:val="24"/>
              </w:rPr>
            </w:pPr>
            <w:r w:rsidRPr="00254A69">
              <w:rPr>
                <w:rFonts w:asciiTheme="majorHAnsi" w:hAnsiTheme="majorHAnsi" w:cstheme="majorHAnsi"/>
                <w:iCs/>
                <w:sz w:val="24"/>
                <w:szCs w:val="24"/>
              </w:rPr>
              <w:t>Điều trị</w:t>
            </w:r>
          </w:p>
          <w:p w:rsidR="00AD44D7" w:rsidRPr="00254A69" w:rsidRDefault="004140F8" w:rsidP="00AD44D7">
            <w:pPr>
              <w:pStyle w:val="ListParagraph"/>
              <w:numPr>
                <w:ilvl w:val="1"/>
                <w:numId w:val="14"/>
              </w:numPr>
              <w:tabs>
                <w:tab w:val="left" w:pos="318"/>
              </w:tabs>
              <w:spacing w:line="360" w:lineRule="auto"/>
              <w:ind w:left="176" w:hanging="176"/>
              <w:rPr>
                <w:rFonts w:asciiTheme="majorHAnsi" w:hAnsiTheme="majorHAnsi" w:cstheme="majorHAnsi"/>
                <w:iCs/>
                <w:sz w:val="24"/>
                <w:szCs w:val="24"/>
              </w:rPr>
            </w:pPr>
            <w:r w:rsidRPr="00254A69">
              <w:rPr>
                <w:rFonts w:asciiTheme="majorHAnsi" w:hAnsiTheme="majorHAnsi" w:cstheme="majorHAnsi"/>
                <w:iCs/>
                <w:sz w:val="24"/>
                <w:szCs w:val="24"/>
              </w:rPr>
              <w:t>Sơ cứu</w:t>
            </w:r>
          </w:p>
          <w:p w:rsidR="00AD44D7" w:rsidRPr="00254A69" w:rsidRDefault="004140F8" w:rsidP="00AD44D7">
            <w:pPr>
              <w:pStyle w:val="ListParagraph"/>
              <w:numPr>
                <w:ilvl w:val="1"/>
                <w:numId w:val="14"/>
              </w:numPr>
              <w:tabs>
                <w:tab w:val="left" w:pos="318"/>
              </w:tabs>
              <w:spacing w:line="360" w:lineRule="auto"/>
              <w:ind w:left="176" w:hanging="176"/>
              <w:rPr>
                <w:rFonts w:asciiTheme="majorHAnsi" w:hAnsiTheme="majorHAnsi" w:cstheme="majorHAnsi"/>
                <w:iCs/>
                <w:sz w:val="24"/>
                <w:szCs w:val="24"/>
              </w:rPr>
            </w:pPr>
            <w:r w:rsidRPr="00254A69">
              <w:rPr>
                <w:rFonts w:asciiTheme="majorHAnsi" w:hAnsiTheme="majorHAnsi" w:cstheme="majorHAnsi"/>
                <w:iCs/>
                <w:sz w:val="24"/>
                <w:szCs w:val="24"/>
              </w:rPr>
              <w:t>Điều trị thực thụ</w:t>
            </w:r>
          </w:p>
          <w:p w:rsidR="00AD44D7" w:rsidRPr="00254A69" w:rsidRDefault="00AD44D7" w:rsidP="00AD44D7">
            <w:pPr>
              <w:tabs>
                <w:tab w:val="left" w:pos="318"/>
              </w:tabs>
              <w:spacing w:line="360" w:lineRule="auto"/>
              <w:rPr>
                <w:rFonts w:asciiTheme="majorHAnsi" w:hAnsiTheme="majorHAnsi" w:cstheme="majorHAnsi"/>
                <w:b/>
                <w:iCs/>
                <w:sz w:val="24"/>
                <w:szCs w:val="24"/>
              </w:rPr>
            </w:pPr>
            <w:r w:rsidRPr="00254A69">
              <w:rPr>
                <w:rFonts w:asciiTheme="majorHAnsi" w:hAnsiTheme="majorHAnsi" w:cstheme="majorHAnsi"/>
                <w:b/>
                <w:iCs/>
                <w:sz w:val="24"/>
                <w:szCs w:val="24"/>
              </w:rPr>
              <w:t>Thảo luận:</w:t>
            </w:r>
          </w:p>
          <w:p w:rsidR="00AD44D7" w:rsidRPr="00254A69" w:rsidRDefault="00AD44D7" w:rsidP="00AD44D7">
            <w:pPr>
              <w:tabs>
                <w:tab w:val="left" w:pos="318"/>
              </w:tabs>
              <w:spacing w:line="360" w:lineRule="auto"/>
              <w:rPr>
                <w:rFonts w:asciiTheme="majorHAnsi" w:hAnsiTheme="majorHAnsi" w:cstheme="majorHAnsi"/>
                <w:i/>
                <w:iCs/>
                <w:sz w:val="24"/>
                <w:szCs w:val="24"/>
              </w:rPr>
            </w:pPr>
            <w:r w:rsidRPr="00254A69">
              <w:rPr>
                <w:rFonts w:asciiTheme="majorHAnsi" w:hAnsiTheme="majorHAnsi" w:cstheme="majorHAnsi"/>
                <w:i/>
                <w:iCs/>
                <w:sz w:val="24"/>
                <w:szCs w:val="24"/>
              </w:rPr>
              <w:t>Xử trí cấp cứu trong gãy xương hàm trên</w:t>
            </w:r>
          </w:p>
        </w:tc>
        <w:tc>
          <w:tcPr>
            <w:tcW w:w="850" w:type="dxa"/>
          </w:tcPr>
          <w:p w:rsidR="006277E1" w:rsidRPr="00254A69" w:rsidRDefault="00AD44D7"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1</w:t>
            </w:r>
          </w:p>
          <w:p w:rsidR="00AD44D7" w:rsidRPr="00254A69" w:rsidRDefault="00AD44D7" w:rsidP="00AD44D7">
            <w:pPr>
              <w:spacing w:line="360" w:lineRule="auto"/>
              <w:jc w:val="center"/>
              <w:rPr>
                <w:rFonts w:asciiTheme="majorHAnsi" w:hAnsiTheme="majorHAnsi" w:cstheme="majorHAnsi"/>
                <w:sz w:val="24"/>
                <w:szCs w:val="24"/>
              </w:rPr>
            </w:pPr>
          </w:p>
          <w:p w:rsidR="00AD44D7" w:rsidRPr="00254A69" w:rsidRDefault="00AD44D7" w:rsidP="00AD44D7">
            <w:pPr>
              <w:spacing w:line="360" w:lineRule="auto"/>
              <w:jc w:val="center"/>
              <w:rPr>
                <w:rFonts w:asciiTheme="majorHAnsi" w:hAnsiTheme="majorHAnsi" w:cstheme="majorHAnsi"/>
                <w:sz w:val="24"/>
                <w:szCs w:val="24"/>
              </w:rPr>
            </w:pPr>
          </w:p>
          <w:p w:rsidR="00AD44D7" w:rsidRPr="00254A69" w:rsidRDefault="00AD44D7" w:rsidP="00AD44D7">
            <w:pPr>
              <w:spacing w:line="360" w:lineRule="auto"/>
              <w:jc w:val="center"/>
              <w:rPr>
                <w:rFonts w:asciiTheme="majorHAnsi" w:hAnsiTheme="majorHAnsi" w:cstheme="majorHAnsi"/>
                <w:sz w:val="24"/>
                <w:szCs w:val="24"/>
              </w:rPr>
            </w:pPr>
          </w:p>
          <w:p w:rsidR="00AD44D7" w:rsidRPr="00254A69" w:rsidRDefault="00AD44D7"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3</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AD44D7" w:rsidRPr="00254A69" w:rsidRDefault="00314528" w:rsidP="00AD44D7">
            <w:pPr>
              <w:spacing w:line="360" w:lineRule="auto"/>
              <w:jc w:val="center"/>
              <w:rPr>
                <w:rFonts w:asciiTheme="majorHAnsi" w:hAnsiTheme="majorHAnsi" w:cstheme="majorHAnsi"/>
                <w:sz w:val="24"/>
                <w:szCs w:val="24"/>
              </w:rPr>
            </w:pPr>
            <w:r>
              <w:rPr>
                <w:rFonts w:asciiTheme="majorHAnsi" w:hAnsiTheme="majorHAnsi" w:cstheme="majorHAnsi"/>
                <w:sz w:val="24"/>
                <w:szCs w:val="24"/>
              </w:rPr>
              <w:t>1 [</w:t>
            </w:r>
            <w:r w:rsidR="00AD44D7" w:rsidRPr="00254A69">
              <w:rPr>
                <w:rFonts w:asciiTheme="majorHAnsi" w:hAnsiTheme="majorHAnsi" w:cstheme="majorHAnsi"/>
                <w:sz w:val="24"/>
                <w:szCs w:val="24"/>
              </w:rPr>
              <w:t>2</w:t>
            </w:r>
            <w:r>
              <w:rPr>
                <w:rFonts w:asciiTheme="majorHAnsi" w:hAnsiTheme="majorHAnsi" w:cstheme="majorHAnsi"/>
                <w:sz w:val="24"/>
                <w:szCs w:val="24"/>
              </w:rPr>
              <w:t>]</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tc>
        <w:tc>
          <w:tcPr>
            <w:tcW w:w="1112" w:type="dxa"/>
          </w:tcPr>
          <w:p w:rsidR="006277E1" w:rsidRPr="00254A69" w:rsidRDefault="006277E1" w:rsidP="00AD44D7">
            <w:pPr>
              <w:spacing w:line="360" w:lineRule="auto"/>
              <w:jc w:val="center"/>
              <w:rPr>
                <w:rFonts w:asciiTheme="majorHAnsi" w:hAnsiTheme="majorHAnsi" w:cstheme="majorHAnsi"/>
                <w:sz w:val="24"/>
                <w:szCs w:val="24"/>
              </w:rPr>
            </w:pPr>
          </w:p>
        </w:tc>
        <w:tc>
          <w:tcPr>
            <w:tcW w:w="1390" w:type="dxa"/>
          </w:tcPr>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1,2,3</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AD44D7"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1,2,3</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1,2,</w:t>
            </w:r>
            <w:r w:rsidR="008926D8" w:rsidRPr="00254A69">
              <w:rPr>
                <w:rFonts w:asciiTheme="majorHAnsi" w:hAnsiTheme="majorHAnsi" w:cstheme="majorHAnsi"/>
                <w:sz w:val="24"/>
                <w:szCs w:val="24"/>
              </w:rPr>
              <w:t>3</w:t>
            </w:r>
          </w:p>
        </w:tc>
        <w:tc>
          <w:tcPr>
            <w:tcW w:w="1467" w:type="dxa"/>
          </w:tcPr>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 xml:space="preserve">Thuyết trình </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Thuyết trình</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Thảo luận</w:t>
            </w:r>
          </w:p>
        </w:tc>
      </w:tr>
      <w:tr w:rsidR="006277E1" w:rsidRPr="00254A69" w:rsidTr="001B7EBB">
        <w:trPr>
          <w:trHeight w:val="73"/>
        </w:trPr>
        <w:tc>
          <w:tcPr>
            <w:tcW w:w="828" w:type="dxa"/>
            <w:vMerge/>
            <w:textDirection w:val="btLr"/>
            <w:vAlign w:val="center"/>
          </w:tcPr>
          <w:p w:rsidR="006277E1" w:rsidRPr="00254A69" w:rsidRDefault="006277E1" w:rsidP="00AD44D7">
            <w:pPr>
              <w:spacing w:line="360" w:lineRule="auto"/>
              <w:ind w:left="113" w:right="113"/>
              <w:jc w:val="center"/>
              <w:rPr>
                <w:rFonts w:asciiTheme="majorHAnsi" w:hAnsiTheme="majorHAnsi" w:cstheme="majorHAnsi"/>
                <w:b/>
                <w:sz w:val="24"/>
                <w:szCs w:val="24"/>
              </w:rPr>
            </w:pPr>
          </w:p>
        </w:tc>
        <w:tc>
          <w:tcPr>
            <w:tcW w:w="981" w:type="dxa"/>
          </w:tcPr>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T3/Th2</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1B7EBB" w:rsidRPr="00254A69" w:rsidRDefault="001B7EBB"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T3/Th4</w:t>
            </w:r>
          </w:p>
          <w:p w:rsidR="006277E1" w:rsidRPr="00254A69" w:rsidRDefault="006277E1" w:rsidP="00AD44D7">
            <w:pPr>
              <w:spacing w:line="360" w:lineRule="auto"/>
              <w:rPr>
                <w:rFonts w:asciiTheme="majorHAnsi" w:hAnsiTheme="majorHAnsi" w:cstheme="majorHAnsi"/>
                <w:sz w:val="24"/>
                <w:szCs w:val="24"/>
              </w:rPr>
            </w:pPr>
          </w:p>
        </w:tc>
        <w:tc>
          <w:tcPr>
            <w:tcW w:w="3119" w:type="dxa"/>
          </w:tcPr>
          <w:p w:rsidR="008926D8" w:rsidRPr="00254A69" w:rsidRDefault="008926D8" w:rsidP="008926D8">
            <w:pPr>
              <w:spacing w:line="360" w:lineRule="auto"/>
              <w:rPr>
                <w:rFonts w:asciiTheme="majorHAnsi" w:hAnsiTheme="majorHAnsi" w:cstheme="majorHAnsi"/>
                <w:b/>
                <w:iCs/>
                <w:sz w:val="24"/>
                <w:szCs w:val="24"/>
              </w:rPr>
            </w:pPr>
            <w:r w:rsidRPr="00254A69">
              <w:rPr>
                <w:rFonts w:asciiTheme="majorHAnsi" w:hAnsiTheme="majorHAnsi" w:cstheme="majorHAnsi"/>
                <w:b/>
                <w:iCs/>
                <w:sz w:val="24"/>
                <w:szCs w:val="24"/>
              </w:rPr>
              <w:lastRenderedPageBreak/>
              <w:t>Gãy xương gò má- cung tiếp</w:t>
            </w:r>
          </w:p>
          <w:p w:rsidR="008926D8" w:rsidRPr="00254A69" w:rsidRDefault="008926D8" w:rsidP="008926D8">
            <w:pPr>
              <w:pStyle w:val="ListParagraph"/>
              <w:numPr>
                <w:ilvl w:val="0"/>
                <w:numId w:val="17"/>
              </w:numPr>
              <w:spacing w:line="360" w:lineRule="auto"/>
              <w:ind w:left="318" w:hanging="284"/>
              <w:rPr>
                <w:rFonts w:asciiTheme="majorHAnsi" w:hAnsiTheme="majorHAnsi" w:cstheme="majorHAnsi"/>
                <w:iCs/>
                <w:sz w:val="24"/>
                <w:szCs w:val="24"/>
              </w:rPr>
            </w:pPr>
            <w:r w:rsidRPr="00254A69">
              <w:rPr>
                <w:rFonts w:asciiTheme="majorHAnsi" w:hAnsiTheme="majorHAnsi" w:cstheme="majorHAnsi"/>
                <w:iCs/>
                <w:sz w:val="24"/>
                <w:szCs w:val="24"/>
              </w:rPr>
              <w:t>Đại cương</w:t>
            </w:r>
          </w:p>
          <w:p w:rsidR="008926D8" w:rsidRPr="00254A69" w:rsidRDefault="008926D8" w:rsidP="008926D8">
            <w:pPr>
              <w:pStyle w:val="ListParagraph"/>
              <w:numPr>
                <w:ilvl w:val="0"/>
                <w:numId w:val="17"/>
              </w:numPr>
              <w:spacing w:line="360" w:lineRule="auto"/>
              <w:ind w:left="318" w:hanging="284"/>
              <w:rPr>
                <w:rFonts w:asciiTheme="majorHAnsi" w:hAnsiTheme="majorHAnsi" w:cstheme="majorHAnsi"/>
                <w:iCs/>
                <w:sz w:val="24"/>
                <w:szCs w:val="24"/>
              </w:rPr>
            </w:pPr>
            <w:r w:rsidRPr="00254A69">
              <w:rPr>
                <w:rFonts w:asciiTheme="majorHAnsi" w:hAnsiTheme="majorHAnsi" w:cstheme="majorHAnsi"/>
                <w:iCs/>
                <w:sz w:val="24"/>
                <w:szCs w:val="24"/>
              </w:rPr>
              <w:t>Triệu chứng</w:t>
            </w:r>
          </w:p>
          <w:p w:rsidR="008926D8" w:rsidRPr="00254A69" w:rsidRDefault="008926D8" w:rsidP="008926D8">
            <w:pPr>
              <w:pStyle w:val="ListParagraph"/>
              <w:numPr>
                <w:ilvl w:val="0"/>
                <w:numId w:val="17"/>
              </w:numPr>
              <w:spacing w:line="360" w:lineRule="auto"/>
              <w:ind w:left="318" w:hanging="284"/>
              <w:rPr>
                <w:rFonts w:asciiTheme="majorHAnsi" w:hAnsiTheme="majorHAnsi" w:cstheme="majorHAnsi"/>
                <w:iCs/>
                <w:sz w:val="24"/>
                <w:szCs w:val="24"/>
              </w:rPr>
            </w:pPr>
            <w:r w:rsidRPr="00254A69">
              <w:rPr>
                <w:rFonts w:asciiTheme="majorHAnsi" w:hAnsiTheme="majorHAnsi" w:cstheme="majorHAnsi"/>
                <w:iCs/>
                <w:sz w:val="24"/>
                <w:szCs w:val="24"/>
              </w:rPr>
              <w:t>Chẩn đoán</w:t>
            </w:r>
          </w:p>
          <w:p w:rsidR="006277E1" w:rsidRPr="00254A69" w:rsidRDefault="008926D8" w:rsidP="008926D8">
            <w:pPr>
              <w:pStyle w:val="ListParagraph"/>
              <w:numPr>
                <w:ilvl w:val="0"/>
                <w:numId w:val="17"/>
              </w:numPr>
              <w:spacing w:line="360" w:lineRule="auto"/>
              <w:ind w:left="318" w:hanging="284"/>
              <w:rPr>
                <w:rFonts w:asciiTheme="majorHAnsi" w:hAnsiTheme="majorHAnsi" w:cstheme="majorHAnsi"/>
                <w:iCs/>
                <w:sz w:val="24"/>
                <w:szCs w:val="24"/>
              </w:rPr>
            </w:pPr>
            <w:r w:rsidRPr="00254A69">
              <w:rPr>
                <w:rFonts w:asciiTheme="majorHAnsi" w:hAnsiTheme="majorHAnsi" w:cstheme="majorHAnsi"/>
                <w:iCs/>
                <w:sz w:val="24"/>
                <w:szCs w:val="24"/>
              </w:rPr>
              <w:t>Điều trị</w:t>
            </w:r>
          </w:p>
          <w:p w:rsidR="001B2E2C" w:rsidRPr="00254A69" w:rsidRDefault="001B2E2C" w:rsidP="001B2E2C">
            <w:pPr>
              <w:spacing w:line="360" w:lineRule="auto"/>
              <w:rPr>
                <w:rFonts w:asciiTheme="majorHAnsi" w:hAnsiTheme="majorHAnsi" w:cstheme="majorHAnsi"/>
                <w:b/>
                <w:iCs/>
                <w:sz w:val="24"/>
                <w:szCs w:val="24"/>
              </w:rPr>
            </w:pPr>
            <w:r w:rsidRPr="00254A69">
              <w:rPr>
                <w:rFonts w:asciiTheme="majorHAnsi" w:hAnsiTheme="majorHAnsi" w:cstheme="majorHAnsi"/>
                <w:b/>
                <w:iCs/>
                <w:sz w:val="24"/>
                <w:szCs w:val="24"/>
              </w:rPr>
              <w:t>Cấp cứu răng hàm mặt thường gặp</w:t>
            </w:r>
          </w:p>
          <w:p w:rsidR="001B2E2C" w:rsidRPr="00254A69" w:rsidRDefault="001B2E2C" w:rsidP="001B2E2C">
            <w:pPr>
              <w:pStyle w:val="ListParagraph"/>
              <w:numPr>
                <w:ilvl w:val="0"/>
                <w:numId w:val="18"/>
              </w:numPr>
              <w:spacing w:line="360" w:lineRule="auto"/>
              <w:ind w:left="318" w:hanging="284"/>
              <w:rPr>
                <w:rFonts w:asciiTheme="majorHAnsi" w:hAnsiTheme="majorHAnsi" w:cstheme="majorHAnsi"/>
                <w:iCs/>
                <w:sz w:val="24"/>
                <w:szCs w:val="24"/>
              </w:rPr>
            </w:pPr>
            <w:r w:rsidRPr="00254A69">
              <w:rPr>
                <w:rFonts w:asciiTheme="majorHAnsi" w:hAnsiTheme="majorHAnsi" w:cstheme="majorHAnsi"/>
                <w:iCs/>
                <w:sz w:val="24"/>
                <w:szCs w:val="24"/>
              </w:rPr>
              <w:t>Cấp cứu chảy máu trong răng hàm mặt</w:t>
            </w:r>
          </w:p>
          <w:p w:rsidR="001B2E2C" w:rsidRPr="00254A69" w:rsidRDefault="001B2E2C" w:rsidP="001B2E2C">
            <w:pPr>
              <w:pStyle w:val="ListParagraph"/>
              <w:numPr>
                <w:ilvl w:val="0"/>
                <w:numId w:val="18"/>
              </w:numPr>
              <w:spacing w:line="360" w:lineRule="auto"/>
              <w:ind w:left="318" w:hanging="284"/>
              <w:rPr>
                <w:rFonts w:asciiTheme="majorHAnsi" w:hAnsiTheme="majorHAnsi" w:cstheme="majorHAnsi"/>
                <w:iCs/>
                <w:sz w:val="24"/>
                <w:szCs w:val="24"/>
              </w:rPr>
            </w:pPr>
            <w:r w:rsidRPr="00254A69">
              <w:rPr>
                <w:rFonts w:asciiTheme="majorHAnsi" w:hAnsiTheme="majorHAnsi" w:cstheme="majorHAnsi"/>
                <w:iCs/>
                <w:sz w:val="24"/>
                <w:szCs w:val="24"/>
              </w:rPr>
              <w:t>Đau trong răng hàm mặt</w:t>
            </w:r>
          </w:p>
          <w:p w:rsidR="001B2E2C" w:rsidRPr="00254A69" w:rsidRDefault="001B2E2C" w:rsidP="001B2E2C">
            <w:pPr>
              <w:pStyle w:val="ListParagraph"/>
              <w:numPr>
                <w:ilvl w:val="0"/>
                <w:numId w:val="18"/>
              </w:numPr>
              <w:spacing w:line="360" w:lineRule="auto"/>
              <w:ind w:left="318" w:hanging="284"/>
              <w:rPr>
                <w:rFonts w:asciiTheme="majorHAnsi" w:hAnsiTheme="majorHAnsi" w:cstheme="majorHAnsi"/>
                <w:iCs/>
                <w:sz w:val="24"/>
                <w:szCs w:val="24"/>
              </w:rPr>
            </w:pPr>
            <w:r w:rsidRPr="00254A69">
              <w:rPr>
                <w:rFonts w:asciiTheme="majorHAnsi" w:hAnsiTheme="majorHAnsi" w:cstheme="majorHAnsi"/>
                <w:iCs/>
                <w:sz w:val="24"/>
                <w:szCs w:val="24"/>
              </w:rPr>
              <w:t xml:space="preserve">Chấn thương răng </w:t>
            </w:r>
          </w:p>
          <w:p w:rsidR="001B2E2C" w:rsidRPr="00254A69" w:rsidRDefault="001B2E2C" w:rsidP="001B2E2C">
            <w:pPr>
              <w:pStyle w:val="ListParagraph"/>
              <w:numPr>
                <w:ilvl w:val="0"/>
                <w:numId w:val="18"/>
              </w:numPr>
              <w:spacing w:line="360" w:lineRule="auto"/>
              <w:ind w:left="318" w:hanging="284"/>
              <w:rPr>
                <w:rFonts w:asciiTheme="majorHAnsi" w:hAnsiTheme="majorHAnsi" w:cstheme="majorHAnsi"/>
                <w:iCs/>
                <w:sz w:val="24"/>
                <w:szCs w:val="24"/>
              </w:rPr>
            </w:pPr>
            <w:r w:rsidRPr="00254A69">
              <w:rPr>
                <w:rFonts w:asciiTheme="majorHAnsi" w:hAnsiTheme="majorHAnsi" w:cstheme="majorHAnsi"/>
                <w:iCs/>
                <w:sz w:val="24"/>
                <w:szCs w:val="24"/>
              </w:rPr>
              <w:t>Trật khớp thái dương hàm</w:t>
            </w:r>
          </w:p>
          <w:p w:rsidR="001B2E2C" w:rsidRPr="00254A69" w:rsidRDefault="001B2E2C" w:rsidP="001B2E2C">
            <w:pPr>
              <w:spacing w:line="360" w:lineRule="auto"/>
              <w:ind w:left="34"/>
              <w:rPr>
                <w:rFonts w:asciiTheme="majorHAnsi" w:hAnsiTheme="majorHAnsi" w:cstheme="majorHAnsi"/>
                <w:b/>
                <w:iCs/>
                <w:sz w:val="24"/>
                <w:szCs w:val="24"/>
              </w:rPr>
            </w:pPr>
            <w:r w:rsidRPr="00254A69">
              <w:rPr>
                <w:rFonts w:asciiTheme="majorHAnsi" w:hAnsiTheme="majorHAnsi" w:cstheme="majorHAnsi"/>
                <w:b/>
                <w:iCs/>
                <w:sz w:val="24"/>
                <w:szCs w:val="24"/>
              </w:rPr>
              <w:t>Thảo luận:</w:t>
            </w:r>
          </w:p>
          <w:p w:rsidR="001B2E2C" w:rsidRPr="00254A69" w:rsidRDefault="001B2E2C" w:rsidP="001B2E2C">
            <w:pPr>
              <w:spacing w:line="360" w:lineRule="auto"/>
              <w:ind w:left="34"/>
              <w:rPr>
                <w:rFonts w:asciiTheme="majorHAnsi" w:hAnsiTheme="majorHAnsi" w:cstheme="majorHAnsi"/>
                <w:i/>
                <w:iCs/>
                <w:sz w:val="24"/>
                <w:szCs w:val="24"/>
              </w:rPr>
            </w:pPr>
            <w:r w:rsidRPr="00254A69">
              <w:rPr>
                <w:rFonts w:asciiTheme="majorHAnsi" w:hAnsiTheme="majorHAnsi" w:cstheme="majorHAnsi"/>
                <w:i/>
                <w:iCs/>
                <w:sz w:val="24"/>
                <w:szCs w:val="24"/>
              </w:rPr>
              <w:lastRenderedPageBreak/>
              <w:t>Xử trí cấp cứu trong gãy xương hàm dưới</w:t>
            </w:r>
          </w:p>
        </w:tc>
        <w:tc>
          <w:tcPr>
            <w:tcW w:w="850" w:type="dxa"/>
          </w:tcPr>
          <w:p w:rsidR="006277E1" w:rsidRPr="00254A69" w:rsidRDefault="008926D8"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lastRenderedPageBreak/>
              <w:t>2</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1B2E2C"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2</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314528" w:rsidP="00AD44D7">
            <w:pPr>
              <w:spacing w:line="360" w:lineRule="auto"/>
              <w:jc w:val="center"/>
              <w:rPr>
                <w:rFonts w:asciiTheme="majorHAnsi" w:hAnsiTheme="majorHAnsi" w:cstheme="majorHAnsi"/>
                <w:sz w:val="24"/>
                <w:szCs w:val="24"/>
              </w:rPr>
            </w:pPr>
            <w:r>
              <w:rPr>
                <w:rFonts w:asciiTheme="majorHAnsi" w:hAnsiTheme="majorHAnsi" w:cstheme="majorHAnsi"/>
                <w:sz w:val="24"/>
                <w:szCs w:val="24"/>
              </w:rPr>
              <w:t>1 [</w:t>
            </w:r>
            <w:r w:rsidR="001B7EBB" w:rsidRPr="00254A69">
              <w:rPr>
                <w:rFonts w:asciiTheme="majorHAnsi" w:hAnsiTheme="majorHAnsi" w:cstheme="majorHAnsi"/>
                <w:sz w:val="24"/>
                <w:szCs w:val="24"/>
              </w:rPr>
              <w:t>2</w:t>
            </w:r>
            <w:r>
              <w:rPr>
                <w:rFonts w:asciiTheme="majorHAnsi" w:hAnsiTheme="majorHAnsi" w:cstheme="majorHAnsi"/>
                <w:sz w:val="24"/>
                <w:szCs w:val="24"/>
              </w:rPr>
              <w:t>]</w:t>
            </w:r>
          </w:p>
          <w:p w:rsidR="006277E1" w:rsidRPr="00254A69" w:rsidRDefault="006277E1" w:rsidP="00AD44D7">
            <w:pPr>
              <w:spacing w:line="360" w:lineRule="auto"/>
              <w:jc w:val="center"/>
              <w:rPr>
                <w:rFonts w:asciiTheme="majorHAnsi" w:hAnsiTheme="majorHAnsi" w:cstheme="majorHAnsi"/>
                <w:sz w:val="24"/>
                <w:szCs w:val="24"/>
              </w:rPr>
            </w:pPr>
          </w:p>
        </w:tc>
        <w:tc>
          <w:tcPr>
            <w:tcW w:w="1112" w:type="dxa"/>
          </w:tcPr>
          <w:p w:rsidR="006277E1" w:rsidRPr="00254A69" w:rsidRDefault="006277E1" w:rsidP="00AD44D7">
            <w:pPr>
              <w:spacing w:line="360" w:lineRule="auto"/>
              <w:jc w:val="center"/>
              <w:rPr>
                <w:rFonts w:asciiTheme="majorHAnsi" w:hAnsiTheme="majorHAnsi" w:cstheme="majorHAnsi"/>
                <w:sz w:val="24"/>
                <w:szCs w:val="24"/>
              </w:rPr>
            </w:pPr>
          </w:p>
        </w:tc>
        <w:tc>
          <w:tcPr>
            <w:tcW w:w="1390" w:type="dxa"/>
          </w:tcPr>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1,2,3</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1,2,3</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1B7EBB" w:rsidRPr="00254A69" w:rsidRDefault="001B7EBB" w:rsidP="001B7EBB">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1,2,3</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1B2E2C">
            <w:pPr>
              <w:spacing w:line="360" w:lineRule="auto"/>
              <w:jc w:val="center"/>
              <w:rPr>
                <w:rFonts w:asciiTheme="majorHAnsi" w:hAnsiTheme="majorHAnsi" w:cstheme="majorHAnsi"/>
                <w:sz w:val="24"/>
                <w:szCs w:val="24"/>
              </w:rPr>
            </w:pPr>
          </w:p>
        </w:tc>
        <w:tc>
          <w:tcPr>
            <w:tcW w:w="1467" w:type="dxa"/>
          </w:tcPr>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lastRenderedPageBreak/>
              <w:t>Thuyết trình</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Thuyết trình</w:t>
            </w: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p w:rsidR="001B2E2C" w:rsidRPr="00254A69" w:rsidRDefault="001B2E2C" w:rsidP="00AD44D7">
            <w:pPr>
              <w:spacing w:line="360" w:lineRule="auto"/>
              <w:jc w:val="center"/>
              <w:rPr>
                <w:rFonts w:asciiTheme="majorHAnsi" w:hAnsiTheme="majorHAnsi" w:cstheme="majorHAnsi"/>
                <w:sz w:val="24"/>
                <w:szCs w:val="24"/>
              </w:rPr>
            </w:pPr>
          </w:p>
          <w:p w:rsidR="001B2E2C" w:rsidRPr="00254A69" w:rsidRDefault="001B2E2C" w:rsidP="00AD44D7">
            <w:pPr>
              <w:spacing w:line="360" w:lineRule="auto"/>
              <w:jc w:val="center"/>
              <w:rPr>
                <w:rFonts w:asciiTheme="majorHAnsi" w:hAnsiTheme="majorHAnsi" w:cstheme="majorHAnsi"/>
                <w:sz w:val="24"/>
                <w:szCs w:val="24"/>
              </w:rPr>
            </w:pPr>
          </w:p>
          <w:p w:rsidR="001B2E2C" w:rsidRPr="00254A69" w:rsidRDefault="001B7EBB"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Thảo luận</w:t>
            </w:r>
          </w:p>
          <w:p w:rsidR="001B2E2C" w:rsidRPr="00254A69" w:rsidRDefault="001B2E2C" w:rsidP="00AD44D7">
            <w:pPr>
              <w:spacing w:line="360" w:lineRule="auto"/>
              <w:jc w:val="center"/>
              <w:rPr>
                <w:rFonts w:asciiTheme="majorHAnsi" w:hAnsiTheme="majorHAnsi" w:cstheme="majorHAnsi"/>
                <w:sz w:val="24"/>
                <w:szCs w:val="24"/>
              </w:rPr>
            </w:pPr>
          </w:p>
          <w:p w:rsidR="006277E1" w:rsidRPr="00254A69" w:rsidRDefault="006277E1" w:rsidP="00AD44D7">
            <w:pPr>
              <w:spacing w:line="360" w:lineRule="auto"/>
              <w:jc w:val="center"/>
              <w:rPr>
                <w:rFonts w:asciiTheme="majorHAnsi" w:hAnsiTheme="majorHAnsi" w:cstheme="majorHAnsi"/>
                <w:sz w:val="24"/>
                <w:szCs w:val="24"/>
              </w:rPr>
            </w:pPr>
          </w:p>
        </w:tc>
      </w:tr>
      <w:tr w:rsidR="00261024" w:rsidRPr="00254A69" w:rsidTr="001B7EBB">
        <w:trPr>
          <w:trHeight w:val="73"/>
        </w:trPr>
        <w:tc>
          <w:tcPr>
            <w:tcW w:w="828" w:type="dxa"/>
            <w:vMerge w:val="restart"/>
            <w:textDirection w:val="btLr"/>
            <w:vAlign w:val="center"/>
          </w:tcPr>
          <w:p w:rsidR="00261024" w:rsidRPr="00254A69" w:rsidRDefault="00261024" w:rsidP="00AD44D7">
            <w:pPr>
              <w:spacing w:line="360" w:lineRule="auto"/>
              <w:ind w:left="113" w:right="113"/>
              <w:jc w:val="center"/>
              <w:rPr>
                <w:rFonts w:asciiTheme="majorHAnsi" w:hAnsiTheme="majorHAnsi" w:cstheme="majorHAnsi"/>
                <w:b/>
                <w:sz w:val="24"/>
                <w:szCs w:val="24"/>
              </w:rPr>
            </w:pPr>
            <w:r w:rsidRPr="00254A69">
              <w:rPr>
                <w:rFonts w:asciiTheme="majorHAnsi" w:hAnsiTheme="majorHAnsi" w:cstheme="majorHAnsi"/>
                <w:b/>
                <w:sz w:val="24"/>
                <w:szCs w:val="24"/>
              </w:rPr>
              <w:lastRenderedPageBreak/>
              <w:t>LÂM SÀNG</w:t>
            </w:r>
          </w:p>
        </w:tc>
        <w:tc>
          <w:tcPr>
            <w:tcW w:w="981" w:type="dxa"/>
          </w:tcPr>
          <w:p w:rsidR="00261024" w:rsidRPr="00254A69" w:rsidRDefault="00261024"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1</w:t>
            </w:r>
          </w:p>
        </w:tc>
        <w:tc>
          <w:tcPr>
            <w:tcW w:w="3119" w:type="dxa"/>
          </w:tcPr>
          <w:p w:rsidR="00261024" w:rsidRPr="00254A69" w:rsidRDefault="00261024" w:rsidP="00FC2969">
            <w:pPr>
              <w:spacing w:line="360" w:lineRule="auto"/>
              <w:jc w:val="left"/>
              <w:rPr>
                <w:rFonts w:asciiTheme="majorHAnsi" w:hAnsiTheme="majorHAnsi" w:cstheme="majorHAnsi"/>
                <w:iCs/>
                <w:sz w:val="24"/>
                <w:szCs w:val="24"/>
              </w:rPr>
            </w:pPr>
            <w:r w:rsidRPr="00254A69">
              <w:rPr>
                <w:rFonts w:asciiTheme="majorHAnsi" w:hAnsiTheme="majorHAnsi" w:cstheme="majorHAnsi"/>
                <w:iCs/>
                <w:sz w:val="24"/>
                <w:szCs w:val="24"/>
              </w:rPr>
              <w:t>Xử trí vết thương phần mềm vùng hàm mặt</w:t>
            </w:r>
          </w:p>
          <w:p w:rsidR="00F65492" w:rsidRPr="00254A69" w:rsidRDefault="00F65492" w:rsidP="00FC2969">
            <w:pPr>
              <w:spacing w:line="360" w:lineRule="auto"/>
              <w:jc w:val="left"/>
              <w:rPr>
                <w:rFonts w:asciiTheme="majorHAnsi" w:hAnsiTheme="majorHAnsi" w:cstheme="majorHAnsi"/>
                <w:iCs/>
                <w:sz w:val="24"/>
                <w:szCs w:val="24"/>
              </w:rPr>
            </w:pPr>
            <w:r w:rsidRPr="00254A69">
              <w:rPr>
                <w:rFonts w:asciiTheme="majorHAnsi" w:hAnsiTheme="majorHAnsi" w:cstheme="majorHAnsi"/>
                <w:iCs/>
                <w:sz w:val="24"/>
                <w:szCs w:val="24"/>
              </w:rPr>
              <w:t>Khám, chẩn đoán và xử trí gãy xương hàm trên</w:t>
            </w:r>
          </w:p>
        </w:tc>
        <w:tc>
          <w:tcPr>
            <w:tcW w:w="850" w:type="dxa"/>
          </w:tcPr>
          <w:p w:rsidR="00261024" w:rsidRPr="00254A69" w:rsidRDefault="001B7EBB"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2</w:t>
            </w:r>
          </w:p>
          <w:p w:rsidR="001B7EBB" w:rsidRPr="00254A69" w:rsidRDefault="001B7EBB" w:rsidP="00AD44D7">
            <w:pPr>
              <w:spacing w:line="360" w:lineRule="auto"/>
              <w:jc w:val="center"/>
              <w:rPr>
                <w:rFonts w:asciiTheme="majorHAnsi" w:hAnsiTheme="majorHAnsi" w:cstheme="majorHAnsi"/>
                <w:sz w:val="24"/>
                <w:szCs w:val="24"/>
              </w:rPr>
            </w:pPr>
          </w:p>
          <w:p w:rsidR="001B7EBB" w:rsidRPr="00254A69" w:rsidRDefault="001B7EBB"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3</w:t>
            </w:r>
          </w:p>
          <w:p w:rsidR="001B7EBB" w:rsidRPr="00254A69" w:rsidRDefault="001B7EBB" w:rsidP="00AD44D7">
            <w:pPr>
              <w:spacing w:line="360" w:lineRule="auto"/>
              <w:jc w:val="center"/>
              <w:rPr>
                <w:rFonts w:asciiTheme="majorHAnsi" w:hAnsiTheme="majorHAnsi" w:cstheme="majorHAnsi"/>
                <w:sz w:val="24"/>
                <w:szCs w:val="24"/>
              </w:rPr>
            </w:pPr>
          </w:p>
        </w:tc>
        <w:tc>
          <w:tcPr>
            <w:tcW w:w="1112" w:type="dxa"/>
          </w:tcPr>
          <w:p w:rsidR="00261024" w:rsidRPr="00254A69" w:rsidRDefault="00261024" w:rsidP="00AD44D7">
            <w:pPr>
              <w:spacing w:line="360" w:lineRule="auto"/>
              <w:jc w:val="center"/>
              <w:rPr>
                <w:rFonts w:asciiTheme="majorHAnsi" w:hAnsiTheme="majorHAnsi" w:cstheme="majorHAnsi"/>
                <w:sz w:val="24"/>
                <w:szCs w:val="24"/>
              </w:rPr>
            </w:pPr>
          </w:p>
        </w:tc>
        <w:tc>
          <w:tcPr>
            <w:tcW w:w="1390" w:type="dxa"/>
          </w:tcPr>
          <w:p w:rsidR="00261024" w:rsidRPr="00254A69" w:rsidRDefault="00261024"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1,2,3</w:t>
            </w:r>
          </w:p>
        </w:tc>
        <w:tc>
          <w:tcPr>
            <w:tcW w:w="1467" w:type="dxa"/>
          </w:tcPr>
          <w:p w:rsidR="00261024" w:rsidRPr="00254A69" w:rsidRDefault="00261024"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Thực hành</w:t>
            </w:r>
          </w:p>
        </w:tc>
      </w:tr>
      <w:tr w:rsidR="00261024" w:rsidRPr="00254A69" w:rsidTr="001B7EBB">
        <w:trPr>
          <w:trHeight w:val="73"/>
        </w:trPr>
        <w:tc>
          <w:tcPr>
            <w:tcW w:w="828" w:type="dxa"/>
            <w:vMerge/>
            <w:textDirection w:val="btLr"/>
            <w:vAlign w:val="center"/>
          </w:tcPr>
          <w:p w:rsidR="00261024" w:rsidRPr="00254A69" w:rsidRDefault="00261024" w:rsidP="00AD44D7">
            <w:pPr>
              <w:spacing w:line="360" w:lineRule="auto"/>
              <w:ind w:left="113" w:right="113"/>
              <w:jc w:val="center"/>
              <w:rPr>
                <w:rFonts w:asciiTheme="majorHAnsi" w:hAnsiTheme="majorHAnsi" w:cstheme="majorHAnsi"/>
                <w:b/>
                <w:sz w:val="24"/>
                <w:szCs w:val="24"/>
              </w:rPr>
            </w:pPr>
          </w:p>
        </w:tc>
        <w:tc>
          <w:tcPr>
            <w:tcW w:w="981" w:type="dxa"/>
          </w:tcPr>
          <w:p w:rsidR="00261024" w:rsidRPr="00254A69" w:rsidRDefault="00261024"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2</w:t>
            </w:r>
          </w:p>
        </w:tc>
        <w:tc>
          <w:tcPr>
            <w:tcW w:w="3119" w:type="dxa"/>
          </w:tcPr>
          <w:p w:rsidR="00261024" w:rsidRPr="00254A69" w:rsidRDefault="001B7EBB" w:rsidP="001B7EBB">
            <w:pPr>
              <w:spacing w:line="360" w:lineRule="auto"/>
              <w:jc w:val="left"/>
              <w:rPr>
                <w:rFonts w:asciiTheme="majorHAnsi" w:hAnsiTheme="majorHAnsi" w:cstheme="majorHAnsi"/>
                <w:iCs/>
                <w:sz w:val="24"/>
                <w:szCs w:val="24"/>
              </w:rPr>
            </w:pPr>
            <w:r w:rsidRPr="00254A69">
              <w:rPr>
                <w:rFonts w:asciiTheme="majorHAnsi" w:hAnsiTheme="majorHAnsi" w:cstheme="majorHAnsi"/>
                <w:iCs/>
                <w:sz w:val="24"/>
                <w:szCs w:val="24"/>
              </w:rPr>
              <w:t xml:space="preserve">Khám, chẩn đoán và xử trí gãy xương hàm trên </w:t>
            </w:r>
            <w:r w:rsidR="00F65492" w:rsidRPr="00254A69">
              <w:rPr>
                <w:rFonts w:asciiTheme="majorHAnsi" w:hAnsiTheme="majorHAnsi" w:cstheme="majorHAnsi"/>
                <w:iCs/>
                <w:sz w:val="24"/>
                <w:szCs w:val="24"/>
              </w:rPr>
              <w:t xml:space="preserve">Khám, chẩn đoán và xử trí gãy xương hàm dưới </w:t>
            </w:r>
          </w:p>
        </w:tc>
        <w:tc>
          <w:tcPr>
            <w:tcW w:w="850" w:type="dxa"/>
          </w:tcPr>
          <w:p w:rsidR="00261024" w:rsidRPr="00254A69" w:rsidRDefault="001B7EBB"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1</w:t>
            </w:r>
          </w:p>
          <w:p w:rsidR="001B7EBB" w:rsidRPr="00254A69" w:rsidRDefault="001B7EBB" w:rsidP="00AD44D7">
            <w:pPr>
              <w:spacing w:line="360" w:lineRule="auto"/>
              <w:jc w:val="center"/>
              <w:rPr>
                <w:rFonts w:asciiTheme="majorHAnsi" w:hAnsiTheme="majorHAnsi" w:cstheme="majorHAnsi"/>
                <w:sz w:val="24"/>
                <w:szCs w:val="24"/>
              </w:rPr>
            </w:pPr>
          </w:p>
          <w:p w:rsidR="001B7EBB" w:rsidRPr="00254A69" w:rsidRDefault="001B7EBB"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4</w:t>
            </w:r>
          </w:p>
        </w:tc>
        <w:tc>
          <w:tcPr>
            <w:tcW w:w="1112" w:type="dxa"/>
          </w:tcPr>
          <w:p w:rsidR="00261024" w:rsidRPr="00254A69" w:rsidRDefault="00261024" w:rsidP="00AD44D7">
            <w:pPr>
              <w:spacing w:line="360" w:lineRule="auto"/>
              <w:jc w:val="center"/>
              <w:rPr>
                <w:rFonts w:asciiTheme="majorHAnsi" w:hAnsiTheme="majorHAnsi" w:cstheme="majorHAnsi"/>
                <w:sz w:val="24"/>
                <w:szCs w:val="24"/>
              </w:rPr>
            </w:pPr>
          </w:p>
        </w:tc>
        <w:tc>
          <w:tcPr>
            <w:tcW w:w="1390" w:type="dxa"/>
          </w:tcPr>
          <w:p w:rsidR="00261024" w:rsidRPr="00254A69" w:rsidRDefault="00261024"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1,2,3</w:t>
            </w:r>
          </w:p>
        </w:tc>
        <w:tc>
          <w:tcPr>
            <w:tcW w:w="1467" w:type="dxa"/>
          </w:tcPr>
          <w:p w:rsidR="00261024" w:rsidRPr="00254A69" w:rsidRDefault="00261024"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Thực hành</w:t>
            </w:r>
          </w:p>
        </w:tc>
      </w:tr>
      <w:tr w:rsidR="00261024" w:rsidRPr="00254A69" w:rsidTr="001B7EBB">
        <w:trPr>
          <w:trHeight w:val="73"/>
        </w:trPr>
        <w:tc>
          <w:tcPr>
            <w:tcW w:w="828" w:type="dxa"/>
            <w:vMerge/>
            <w:textDirection w:val="btLr"/>
            <w:vAlign w:val="center"/>
          </w:tcPr>
          <w:p w:rsidR="00261024" w:rsidRPr="00254A69" w:rsidRDefault="00261024" w:rsidP="00AD44D7">
            <w:pPr>
              <w:spacing w:line="360" w:lineRule="auto"/>
              <w:ind w:left="113" w:right="113"/>
              <w:jc w:val="center"/>
              <w:rPr>
                <w:rFonts w:asciiTheme="majorHAnsi" w:hAnsiTheme="majorHAnsi" w:cstheme="majorHAnsi"/>
                <w:b/>
                <w:sz w:val="24"/>
                <w:szCs w:val="24"/>
              </w:rPr>
            </w:pPr>
          </w:p>
        </w:tc>
        <w:tc>
          <w:tcPr>
            <w:tcW w:w="981" w:type="dxa"/>
          </w:tcPr>
          <w:p w:rsidR="00261024" w:rsidRPr="00254A69" w:rsidRDefault="00261024"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3</w:t>
            </w:r>
          </w:p>
        </w:tc>
        <w:tc>
          <w:tcPr>
            <w:tcW w:w="3119" w:type="dxa"/>
          </w:tcPr>
          <w:p w:rsidR="001B7EBB" w:rsidRPr="00254A69" w:rsidRDefault="001B7EBB" w:rsidP="00FC2969">
            <w:pPr>
              <w:spacing w:line="360" w:lineRule="auto"/>
              <w:jc w:val="left"/>
              <w:rPr>
                <w:rFonts w:asciiTheme="majorHAnsi" w:hAnsiTheme="majorHAnsi" w:cstheme="majorHAnsi"/>
                <w:iCs/>
                <w:sz w:val="24"/>
                <w:szCs w:val="24"/>
              </w:rPr>
            </w:pPr>
            <w:r w:rsidRPr="00254A69">
              <w:rPr>
                <w:rFonts w:asciiTheme="majorHAnsi" w:hAnsiTheme="majorHAnsi" w:cstheme="majorHAnsi"/>
                <w:iCs/>
                <w:sz w:val="24"/>
                <w:szCs w:val="24"/>
              </w:rPr>
              <w:t xml:space="preserve">Khám, chẩn đoán và xử trí gãy xương gò má- cung tiếp </w:t>
            </w:r>
          </w:p>
          <w:p w:rsidR="00261024" w:rsidRPr="00254A69" w:rsidRDefault="00F65492" w:rsidP="00FC2969">
            <w:pPr>
              <w:spacing w:line="360" w:lineRule="auto"/>
              <w:jc w:val="left"/>
              <w:rPr>
                <w:rFonts w:asciiTheme="majorHAnsi" w:hAnsiTheme="majorHAnsi" w:cstheme="majorHAnsi"/>
                <w:iCs/>
                <w:sz w:val="24"/>
                <w:szCs w:val="24"/>
              </w:rPr>
            </w:pPr>
            <w:r w:rsidRPr="00254A69">
              <w:rPr>
                <w:rFonts w:asciiTheme="majorHAnsi" w:hAnsiTheme="majorHAnsi" w:cstheme="majorHAnsi"/>
                <w:iCs/>
                <w:sz w:val="24"/>
                <w:szCs w:val="24"/>
              </w:rPr>
              <w:t>Sơ cứu một số cấp cứu răng hàm mặt thường gặp</w:t>
            </w:r>
          </w:p>
        </w:tc>
        <w:tc>
          <w:tcPr>
            <w:tcW w:w="850" w:type="dxa"/>
          </w:tcPr>
          <w:p w:rsidR="00261024" w:rsidRPr="00254A69" w:rsidRDefault="001B7EBB"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2</w:t>
            </w:r>
          </w:p>
          <w:p w:rsidR="001B7EBB" w:rsidRPr="00254A69" w:rsidRDefault="001B7EBB" w:rsidP="00AD44D7">
            <w:pPr>
              <w:spacing w:line="360" w:lineRule="auto"/>
              <w:jc w:val="center"/>
              <w:rPr>
                <w:rFonts w:asciiTheme="majorHAnsi" w:hAnsiTheme="majorHAnsi" w:cstheme="majorHAnsi"/>
                <w:sz w:val="24"/>
                <w:szCs w:val="24"/>
              </w:rPr>
            </w:pPr>
          </w:p>
          <w:p w:rsidR="001B7EBB" w:rsidRPr="00254A69" w:rsidRDefault="001B7EBB" w:rsidP="00AD44D7">
            <w:pPr>
              <w:spacing w:line="360" w:lineRule="auto"/>
              <w:jc w:val="center"/>
              <w:rPr>
                <w:rFonts w:asciiTheme="majorHAnsi" w:hAnsiTheme="majorHAnsi" w:cstheme="majorHAnsi"/>
                <w:sz w:val="24"/>
                <w:szCs w:val="24"/>
              </w:rPr>
            </w:pPr>
          </w:p>
          <w:p w:rsidR="001B7EBB" w:rsidRPr="00254A69" w:rsidRDefault="001B7EBB" w:rsidP="001B7EBB">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3</w:t>
            </w:r>
          </w:p>
        </w:tc>
        <w:tc>
          <w:tcPr>
            <w:tcW w:w="1112" w:type="dxa"/>
          </w:tcPr>
          <w:p w:rsidR="00261024" w:rsidRPr="00254A69" w:rsidRDefault="00261024" w:rsidP="00AD44D7">
            <w:pPr>
              <w:spacing w:line="360" w:lineRule="auto"/>
              <w:jc w:val="center"/>
              <w:rPr>
                <w:rFonts w:asciiTheme="majorHAnsi" w:hAnsiTheme="majorHAnsi" w:cstheme="majorHAnsi"/>
                <w:sz w:val="24"/>
                <w:szCs w:val="24"/>
              </w:rPr>
            </w:pPr>
          </w:p>
        </w:tc>
        <w:tc>
          <w:tcPr>
            <w:tcW w:w="1390" w:type="dxa"/>
          </w:tcPr>
          <w:p w:rsidR="00261024" w:rsidRPr="00254A69" w:rsidRDefault="00261024"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1,2,3</w:t>
            </w:r>
          </w:p>
        </w:tc>
        <w:tc>
          <w:tcPr>
            <w:tcW w:w="1467" w:type="dxa"/>
          </w:tcPr>
          <w:p w:rsidR="00261024" w:rsidRPr="00254A69" w:rsidRDefault="00261024" w:rsidP="00AD44D7">
            <w:pPr>
              <w:spacing w:line="360" w:lineRule="auto"/>
              <w:jc w:val="center"/>
              <w:rPr>
                <w:rFonts w:asciiTheme="majorHAnsi" w:hAnsiTheme="majorHAnsi" w:cstheme="majorHAnsi"/>
                <w:sz w:val="24"/>
                <w:szCs w:val="24"/>
              </w:rPr>
            </w:pPr>
            <w:r w:rsidRPr="00254A69">
              <w:rPr>
                <w:rFonts w:asciiTheme="majorHAnsi" w:hAnsiTheme="majorHAnsi" w:cstheme="majorHAnsi"/>
                <w:sz w:val="24"/>
                <w:szCs w:val="24"/>
              </w:rPr>
              <w:t>Thực hành</w:t>
            </w:r>
          </w:p>
        </w:tc>
      </w:tr>
    </w:tbl>
    <w:p w:rsidR="000B4B07" w:rsidRPr="00254A69" w:rsidRDefault="000B4B07" w:rsidP="00AD44D7">
      <w:pPr>
        <w:spacing w:line="360" w:lineRule="auto"/>
        <w:rPr>
          <w:rFonts w:asciiTheme="majorHAnsi" w:hAnsiTheme="majorHAnsi" w:cstheme="majorHAnsi"/>
          <w:sz w:val="24"/>
          <w:szCs w:val="24"/>
        </w:rPr>
      </w:pPr>
    </w:p>
    <w:p w:rsidR="000B4B07" w:rsidRPr="00254A69" w:rsidRDefault="000B4B07" w:rsidP="00AD44D7">
      <w:pPr>
        <w:spacing w:line="360" w:lineRule="auto"/>
        <w:rPr>
          <w:rFonts w:asciiTheme="majorHAnsi" w:hAnsiTheme="majorHAnsi" w:cstheme="majorHAnsi"/>
          <w:b/>
          <w:sz w:val="24"/>
          <w:szCs w:val="24"/>
        </w:rPr>
      </w:pPr>
      <w:r w:rsidRPr="00254A69">
        <w:rPr>
          <w:rFonts w:asciiTheme="majorHAnsi" w:hAnsiTheme="majorHAnsi" w:cstheme="majorHAnsi"/>
          <w:b/>
          <w:sz w:val="24"/>
          <w:szCs w:val="24"/>
        </w:rPr>
        <w:t>TR</w:t>
      </w:r>
      <w:r w:rsidRPr="00254A69">
        <w:rPr>
          <w:rFonts w:asciiTheme="majorHAnsi" w:hAnsiTheme="majorHAnsi" w:cstheme="majorHAnsi"/>
          <w:b/>
          <w:sz w:val="24"/>
          <w:szCs w:val="24"/>
          <w:lang w:val="vi-VN"/>
        </w:rPr>
        <w:t xml:space="preserve">ƯỞNG BỘ MÔN/KHOA    </w:t>
      </w:r>
      <w:r w:rsidRPr="00254A69">
        <w:rPr>
          <w:rFonts w:asciiTheme="majorHAnsi" w:hAnsiTheme="majorHAnsi" w:cstheme="majorHAnsi"/>
          <w:b/>
          <w:sz w:val="24"/>
          <w:szCs w:val="24"/>
        </w:rPr>
        <w:t xml:space="preserve">                </w:t>
      </w:r>
      <w:r w:rsidRPr="00254A69">
        <w:rPr>
          <w:rFonts w:asciiTheme="majorHAnsi" w:hAnsiTheme="majorHAnsi" w:cstheme="majorHAnsi"/>
          <w:b/>
          <w:sz w:val="24"/>
          <w:szCs w:val="24"/>
          <w:lang w:val="vi-VN"/>
        </w:rPr>
        <w:t>CHỦ TỊCH HỘI ĐỒNG KHOA HỌC GIÁO DỤC</w:t>
      </w:r>
    </w:p>
    <w:p w:rsidR="000B4B07" w:rsidRPr="00254A69" w:rsidRDefault="000B4B07" w:rsidP="00AD44D7">
      <w:pPr>
        <w:spacing w:line="360" w:lineRule="auto"/>
        <w:rPr>
          <w:rFonts w:asciiTheme="majorHAnsi" w:hAnsiTheme="majorHAnsi" w:cstheme="majorHAnsi"/>
          <w:sz w:val="24"/>
          <w:szCs w:val="24"/>
        </w:rPr>
      </w:pPr>
    </w:p>
    <w:p w:rsidR="000B4B07" w:rsidRPr="00254A69" w:rsidRDefault="000B4B07" w:rsidP="00AD44D7">
      <w:pPr>
        <w:spacing w:line="360" w:lineRule="auto"/>
        <w:rPr>
          <w:rFonts w:asciiTheme="majorHAnsi" w:hAnsiTheme="majorHAnsi" w:cstheme="majorHAnsi"/>
          <w:sz w:val="24"/>
          <w:szCs w:val="24"/>
        </w:rPr>
      </w:pPr>
    </w:p>
    <w:sectPr w:rsidR="000B4B07" w:rsidRPr="00254A69" w:rsidSect="00E85F89">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62C7E"/>
    <w:multiLevelType w:val="multilevel"/>
    <w:tmpl w:val="CDB0676E"/>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nsid w:val="06D66F36"/>
    <w:multiLevelType w:val="multilevel"/>
    <w:tmpl w:val="F3E8A7A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082F1DA6"/>
    <w:multiLevelType w:val="multilevel"/>
    <w:tmpl w:val="F3E8A7A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1F606F6B"/>
    <w:multiLevelType w:val="multilevel"/>
    <w:tmpl w:val="F3E8A7A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2DAE2C6F"/>
    <w:multiLevelType w:val="multilevel"/>
    <w:tmpl w:val="831647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nsid w:val="33BF5615"/>
    <w:multiLevelType w:val="multilevel"/>
    <w:tmpl w:val="F3E8A7A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3C276191"/>
    <w:multiLevelType w:val="hybridMultilevel"/>
    <w:tmpl w:val="42D8D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4923FC"/>
    <w:multiLevelType w:val="multilevel"/>
    <w:tmpl w:val="464AD936"/>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47B3630B"/>
    <w:multiLevelType w:val="multilevel"/>
    <w:tmpl w:val="3932AF3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48953BCE"/>
    <w:multiLevelType w:val="multilevel"/>
    <w:tmpl w:val="3932AF3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4B8B4E67"/>
    <w:multiLevelType w:val="multilevel"/>
    <w:tmpl w:val="4FF4CB58"/>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nsid w:val="4CBA356D"/>
    <w:multiLevelType w:val="multilevel"/>
    <w:tmpl w:val="2FEA9DC0"/>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nsid w:val="54C42B53"/>
    <w:multiLevelType w:val="multilevel"/>
    <w:tmpl w:val="F3E8A7A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636E39CD"/>
    <w:multiLevelType w:val="multilevel"/>
    <w:tmpl w:val="F3E8A7A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68043F84"/>
    <w:multiLevelType w:val="multilevel"/>
    <w:tmpl w:val="0409001F"/>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rPr>
        <w:rFonts w:hint="default"/>
        <w:b/>
        <w:bCs/>
      </w:rPr>
    </w:lvl>
    <w:lvl w:ilvl="2">
      <w:start w:val="1"/>
      <w:numFmt w:val="decimal"/>
      <w:lvlText w:val="%1.%2.%3."/>
      <w:lvlJc w:val="left"/>
      <w:pPr>
        <w:tabs>
          <w:tab w:val="num" w:pos="1440"/>
        </w:tabs>
        <w:ind w:left="1224" w:hanging="504"/>
      </w:pPr>
      <w:rPr>
        <w:rFonts w:hint="default"/>
        <w:i/>
        <w:iCs/>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7194180C"/>
    <w:multiLevelType w:val="hybridMultilevel"/>
    <w:tmpl w:val="99EA3E2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60A34FE"/>
    <w:multiLevelType w:val="hybridMultilevel"/>
    <w:tmpl w:val="42D8D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67EE8"/>
    <w:multiLevelType w:val="multilevel"/>
    <w:tmpl w:val="F3E8A7A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5"/>
  </w:num>
  <w:num w:numId="2">
    <w:abstractNumId w:val="1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
  </w:num>
  <w:num w:numId="9">
    <w:abstractNumId w:val="13"/>
  </w:num>
  <w:num w:numId="10">
    <w:abstractNumId w:val="12"/>
  </w:num>
  <w:num w:numId="11">
    <w:abstractNumId w:val="6"/>
  </w:num>
  <w:num w:numId="12">
    <w:abstractNumId w:val="3"/>
  </w:num>
  <w:num w:numId="13">
    <w:abstractNumId w:val="9"/>
  </w:num>
  <w:num w:numId="14">
    <w:abstractNumId w:val="5"/>
  </w:num>
  <w:num w:numId="15">
    <w:abstractNumId w:val="7"/>
  </w:num>
  <w:num w:numId="16">
    <w:abstractNumId w:val="2"/>
  </w:num>
  <w:num w:numId="17">
    <w:abstractNumId w:val="1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33E"/>
    <w:rsid w:val="000B4B07"/>
    <w:rsid w:val="000B769C"/>
    <w:rsid w:val="000E4B88"/>
    <w:rsid w:val="0011203F"/>
    <w:rsid w:val="001670C5"/>
    <w:rsid w:val="00193A14"/>
    <w:rsid w:val="001B2E2C"/>
    <w:rsid w:val="001B7EBB"/>
    <w:rsid w:val="001D7EDF"/>
    <w:rsid w:val="001F7512"/>
    <w:rsid w:val="00247D44"/>
    <w:rsid w:val="0025356C"/>
    <w:rsid w:val="00254A69"/>
    <w:rsid w:val="00261024"/>
    <w:rsid w:val="0028344B"/>
    <w:rsid w:val="002A06F4"/>
    <w:rsid w:val="002B45B6"/>
    <w:rsid w:val="002D3F69"/>
    <w:rsid w:val="00314528"/>
    <w:rsid w:val="00322D61"/>
    <w:rsid w:val="00327510"/>
    <w:rsid w:val="00340F9E"/>
    <w:rsid w:val="00365F7C"/>
    <w:rsid w:val="00371E25"/>
    <w:rsid w:val="00390A04"/>
    <w:rsid w:val="003A2E80"/>
    <w:rsid w:val="004013D3"/>
    <w:rsid w:val="004140F8"/>
    <w:rsid w:val="005005BA"/>
    <w:rsid w:val="00566EC5"/>
    <w:rsid w:val="00586EB5"/>
    <w:rsid w:val="0059033E"/>
    <w:rsid w:val="005A731B"/>
    <w:rsid w:val="005B2252"/>
    <w:rsid w:val="005D389C"/>
    <w:rsid w:val="006277E1"/>
    <w:rsid w:val="006452D5"/>
    <w:rsid w:val="00647826"/>
    <w:rsid w:val="00692798"/>
    <w:rsid w:val="00720535"/>
    <w:rsid w:val="00723803"/>
    <w:rsid w:val="007342B9"/>
    <w:rsid w:val="007407C4"/>
    <w:rsid w:val="00753C47"/>
    <w:rsid w:val="007956B6"/>
    <w:rsid w:val="007A71D0"/>
    <w:rsid w:val="007D060F"/>
    <w:rsid w:val="008031AA"/>
    <w:rsid w:val="00821D53"/>
    <w:rsid w:val="008701EA"/>
    <w:rsid w:val="0087676E"/>
    <w:rsid w:val="00880419"/>
    <w:rsid w:val="008926D8"/>
    <w:rsid w:val="0098269C"/>
    <w:rsid w:val="00A6415D"/>
    <w:rsid w:val="00AD44D7"/>
    <w:rsid w:val="00B347C3"/>
    <w:rsid w:val="00B351F8"/>
    <w:rsid w:val="00B41ADB"/>
    <w:rsid w:val="00B6527A"/>
    <w:rsid w:val="00B83B89"/>
    <w:rsid w:val="00C35D39"/>
    <w:rsid w:val="00C67417"/>
    <w:rsid w:val="00C95DE8"/>
    <w:rsid w:val="00D0539E"/>
    <w:rsid w:val="00D3061C"/>
    <w:rsid w:val="00E403AB"/>
    <w:rsid w:val="00E524B0"/>
    <w:rsid w:val="00E85F89"/>
    <w:rsid w:val="00EA64E6"/>
    <w:rsid w:val="00F05A15"/>
    <w:rsid w:val="00F437F7"/>
    <w:rsid w:val="00F4652B"/>
    <w:rsid w:val="00F65492"/>
    <w:rsid w:val="00F93A98"/>
    <w:rsid w:val="00FC5869"/>
    <w:rsid w:val="00FF21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6D8"/>
    <w:pPr>
      <w:jc w:val="both"/>
    </w:pPr>
    <w:rPr>
      <w:rFonts w:ascii=".VnTime" w:hAnsi=".VnTime"/>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9033E"/>
    <w:pPr>
      <w:spacing w:line="400" w:lineRule="exact"/>
    </w:pPr>
    <w:rPr>
      <w:szCs w:val="20"/>
    </w:rPr>
  </w:style>
  <w:style w:type="character" w:customStyle="1" w:styleId="BodyTextChar">
    <w:name w:val="Body Text Char"/>
    <w:basedOn w:val="DefaultParagraphFont"/>
    <w:link w:val="BodyText"/>
    <w:uiPriority w:val="99"/>
    <w:semiHidden/>
    <w:rsid w:val="00FD4781"/>
    <w:rPr>
      <w:rFonts w:ascii=".VnTime" w:hAnsi=".VnTime"/>
      <w:sz w:val="28"/>
      <w:szCs w:val="28"/>
      <w:lang w:val="en-US" w:eastAsia="en-US"/>
    </w:rPr>
  </w:style>
  <w:style w:type="table" w:styleId="TableGrid">
    <w:name w:val="Table Grid"/>
    <w:basedOn w:val="TableNormal"/>
    <w:uiPriority w:val="99"/>
    <w:rsid w:val="005903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013D3"/>
    <w:pPr>
      <w:ind w:left="720"/>
      <w:contextualSpacing/>
    </w:pPr>
  </w:style>
  <w:style w:type="paragraph" w:styleId="BalloonText">
    <w:name w:val="Balloon Text"/>
    <w:basedOn w:val="Normal"/>
    <w:link w:val="BalloonTextChar"/>
    <w:uiPriority w:val="99"/>
    <w:semiHidden/>
    <w:unhideWhenUsed/>
    <w:rsid w:val="00254A69"/>
    <w:rPr>
      <w:rFonts w:ascii="Tahoma" w:hAnsi="Tahoma" w:cs="Tahoma"/>
      <w:sz w:val="16"/>
      <w:szCs w:val="16"/>
    </w:rPr>
  </w:style>
  <w:style w:type="character" w:customStyle="1" w:styleId="BalloonTextChar">
    <w:name w:val="Balloon Text Char"/>
    <w:basedOn w:val="DefaultParagraphFont"/>
    <w:link w:val="BalloonText"/>
    <w:uiPriority w:val="99"/>
    <w:semiHidden/>
    <w:rsid w:val="00254A69"/>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6D8"/>
    <w:pPr>
      <w:jc w:val="both"/>
    </w:pPr>
    <w:rPr>
      <w:rFonts w:ascii=".VnTime" w:hAnsi=".VnTime"/>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9033E"/>
    <w:pPr>
      <w:spacing w:line="400" w:lineRule="exact"/>
    </w:pPr>
    <w:rPr>
      <w:szCs w:val="20"/>
    </w:rPr>
  </w:style>
  <w:style w:type="character" w:customStyle="1" w:styleId="BodyTextChar">
    <w:name w:val="Body Text Char"/>
    <w:basedOn w:val="DefaultParagraphFont"/>
    <w:link w:val="BodyText"/>
    <w:uiPriority w:val="99"/>
    <w:semiHidden/>
    <w:rsid w:val="00FD4781"/>
    <w:rPr>
      <w:rFonts w:ascii=".VnTime" w:hAnsi=".VnTime"/>
      <w:sz w:val="28"/>
      <w:szCs w:val="28"/>
      <w:lang w:val="en-US" w:eastAsia="en-US"/>
    </w:rPr>
  </w:style>
  <w:style w:type="table" w:styleId="TableGrid">
    <w:name w:val="Table Grid"/>
    <w:basedOn w:val="TableNormal"/>
    <w:uiPriority w:val="99"/>
    <w:rsid w:val="005903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013D3"/>
    <w:pPr>
      <w:ind w:left="720"/>
      <w:contextualSpacing/>
    </w:pPr>
  </w:style>
  <w:style w:type="paragraph" w:styleId="BalloonText">
    <w:name w:val="Balloon Text"/>
    <w:basedOn w:val="Normal"/>
    <w:link w:val="BalloonTextChar"/>
    <w:uiPriority w:val="99"/>
    <w:semiHidden/>
    <w:unhideWhenUsed/>
    <w:rsid w:val="00254A69"/>
    <w:rPr>
      <w:rFonts w:ascii="Tahoma" w:hAnsi="Tahoma" w:cs="Tahoma"/>
      <w:sz w:val="16"/>
      <w:szCs w:val="16"/>
    </w:rPr>
  </w:style>
  <w:style w:type="character" w:customStyle="1" w:styleId="BalloonTextChar">
    <w:name w:val="Balloon Text Char"/>
    <w:basedOn w:val="DefaultParagraphFont"/>
    <w:link w:val="BalloonText"/>
    <w:uiPriority w:val="99"/>
    <w:semiHidden/>
    <w:rsid w:val="00254A69"/>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07318">
      <w:bodyDiv w:val="1"/>
      <w:marLeft w:val="0"/>
      <w:marRight w:val="0"/>
      <w:marTop w:val="0"/>
      <w:marBottom w:val="0"/>
      <w:divBdr>
        <w:top w:val="none" w:sz="0" w:space="0" w:color="auto"/>
        <w:left w:val="none" w:sz="0" w:space="0" w:color="auto"/>
        <w:bottom w:val="none" w:sz="0" w:space="0" w:color="auto"/>
        <w:right w:val="none" w:sz="0" w:space="0" w:color="auto"/>
      </w:divBdr>
    </w:div>
    <w:div w:id="93135099">
      <w:bodyDiv w:val="1"/>
      <w:marLeft w:val="0"/>
      <w:marRight w:val="0"/>
      <w:marTop w:val="0"/>
      <w:marBottom w:val="0"/>
      <w:divBdr>
        <w:top w:val="none" w:sz="0" w:space="0" w:color="auto"/>
        <w:left w:val="none" w:sz="0" w:space="0" w:color="auto"/>
        <w:bottom w:val="none" w:sz="0" w:space="0" w:color="auto"/>
        <w:right w:val="none" w:sz="0" w:space="0" w:color="auto"/>
      </w:divBdr>
    </w:div>
    <w:div w:id="235362992">
      <w:bodyDiv w:val="1"/>
      <w:marLeft w:val="0"/>
      <w:marRight w:val="0"/>
      <w:marTop w:val="0"/>
      <w:marBottom w:val="0"/>
      <w:divBdr>
        <w:top w:val="none" w:sz="0" w:space="0" w:color="auto"/>
        <w:left w:val="none" w:sz="0" w:space="0" w:color="auto"/>
        <w:bottom w:val="none" w:sz="0" w:space="0" w:color="auto"/>
        <w:right w:val="none" w:sz="0" w:space="0" w:color="auto"/>
      </w:divBdr>
    </w:div>
    <w:div w:id="305163528">
      <w:bodyDiv w:val="1"/>
      <w:marLeft w:val="0"/>
      <w:marRight w:val="0"/>
      <w:marTop w:val="0"/>
      <w:marBottom w:val="0"/>
      <w:divBdr>
        <w:top w:val="none" w:sz="0" w:space="0" w:color="auto"/>
        <w:left w:val="none" w:sz="0" w:space="0" w:color="auto"/>
        <w:bottom w:val="none" w:sz="0" w:space="0" w:color="auto"/>
        <w:right w:val="none" w:sz="0" w:space="0" w:color="auto"/>
      </w:divBdr>
    </w:div>
    <w:div w:id="607978030">
      <w:bodyDiv w:val="1"/>
      <w:marLeft w:val="0"/>
      <w:marRight w:val="0"/>
      <w:marTop w:val="0"/>
      <w:marBottom w:val="0"/>
      <w:divBdr>
        <w:top w:val="none" w:sz="0" w:space="0" w:color="auto"/>
        <w:left w:val="none" w:sz="0" w:space="0" w:color="auto"/>
        <w:bottom w:val="none" w:sz="0" w:space="0" w:color="auto"/>
        <w:right w:val="none" w:sz="0" w:space="0" w:color="auto"/>
      </w:divBdr>
    </w:div>
    <w:div w:id="782650620">
      <w:bodyDiv w:val="1"/>
      <w:marLeft w:val="0"/>
      <w:marRight w:val="0"/>
      <w:marTop w:val="0"/>
      <w:marBottom w:val="0"/>
      <w:divBdr>
        <w:top w:val="none" w:sz="0" w:space="0" w:color="auto"/>
        <w:left w:val="none" w:sz="0" w:space="0" w:color="auto"/>
        <w:bottom w:val="none" w:sz="0" w:space="0" w:color="auto"/>
        <w:right w:val="none" w:sz="0" w:space="0" w:color="auto"/>
      </w:divBdr>
    </w:div>
    <w:div w:id="783690394">
      <w:bodyDiv w:val="1"/>
      <w:marLeft w:val="0"/>
      <w:marRight w:val="0"/>
      <w:marTop w:val="0"/>
      <w:marBottom w:val="0"/>
      <w:divBdr>
        <w:top w:val="none" w:sz="0" w:space="0" w:color="auto"/>
        <w:left w:val="none" w:sz="0" w:space="0" w:color="auto"/>
        <w:bottom w:val="none" w:sz="0" w:space="0" w:color="auto"/>
        <w:right w:val="none" w:sz="0" w:space="0" w:color="auto"/>
      </w:divBdr>
    </w:div>
    <w:div w:id="793720281">
      <w:bodyDiv w:val="1"/>
      <w:marLeft w:val="0"/>
      <w:marRight w:val="0"/>
      <w:marTop w:val="0"/>
      <w:marBottom w:val="0"/>
      <w:divBdr>
        <w:top w:val="none" w:sz="0" w:space="0" w:color="auto"/>
        <w:left w:val="none" w:sz="0" w:space="0" w:color="auto"/>
        <w:bottom w:val="none" w:sz="0" w:space="0" w:color="auto"/>
        <w:right w:val="none" w:sz="0" w:space="0" w:color="auto"/>
      </w:divBdr>
    </w:div>
    <w:div w:id="890924922">
      <w:bodyDiv w:val="1"/>
      <w:marLeft w:val="0"/>
      <w:marRight w:val="0"/>
      <w:marTop w:val="0"/>
      <w:marBottom w:val="0"/>
      <w:divBdr>
        <w:top w:val="none" w:sz="0" w:space="0" w:color="auto"/>
        <w:left w:val="none" w:sz="0" w:space="0" w:color="auto"/>
        <w:bottom w:val="none" w:sz="0" w:space="0" w:color="auto"/>
        <w:right w:val="none" w:sz="0" w:space="0" w:color="auto"/>
      </w:divBdr>
    </w:div>
    <w:div w:id="914626916">
      <w:bodyDiv w:val="1"/>
      <w:marLeft w:val="0"/>
      <w:marRight w:val="0"/>
      <w:marTop w:val="0"/>
      <w:marBottom w:val="0"/>
      <w:divBdr>
        <w:top w:val="none" w:sz="0" w:space="0" w:color="auto"/>
        <w:left w:val="none" w:sz="0" w:space="0" w:color="auto"/>
        <w:bottom w:val="none" w:sz="0" w:space="0" w:color="auto"/>
        <w:right w:val="none" w:sz="0" w:space="0" w:color="auto"/>
      </w:divBdr>
    </w:div>
    <w:div w:id="1042827407">
      <w:bodyDiv w:val="1"/>
      <w:marLeft w:val="0"/>
      <w:marRight w:val="0"/>
      <w:marTop w:val="0"/>
      <w:marBottom w:val="0"/>
      <w:divBdr>
        <w:top w:val="none" w:sz="0" w:space="0" w:color="auto"/>
        <w:left w:val="none" w:sz="0" w:space="0" w:color="auto"/>
        <w:bottom w:val="none" w:sz="0" w:space="0" w:color="auto"/>
        <w:right w:val="none" w:sz="0" w:space="0" w:color="auto"/>
      </w:divBdr>
    </w:div>
    <w:div w:id="1092169913">
      <w:bodyDiv w:val="1"/>
      <w:marLeft w:val="0"/>
      <w:marRight w:val="0"/>
      <w:marTop w:val="0"/>
      <w:marBottom w:val="0"/>
      <w:divBdr>
        <w:top w:val="none" w:sz="0" w:space="0" w:color="auto"/>
        <w:left w:val="none" w:sz="0" w:space="0" w:color="auto"/>
        <w:bottom w:val="none" w:sz="0" w:space="0" w:color="auto"/>
        <w:right w:val="none" w:sz="0" w:space="0" w:color="auto"/>
      </w:divBdr>
    </w:div>
    <w:div w:id="1161627005">
      <w:bodyDiv w:val="1"/>
      <w:marLeft w:val="0"/>
      <w:marRight w:val="0"/>
      <w:marTop w:val="0"/>
      <w:marBottom w:val="0"/>
      <w:divBdr>
        <w:top w:val="none" w:sz="0" w:space="0" w:color="auto"/>
        <w:left w:val="none" w:sz="0" w:space="0" w:color="auto"/>
        <w:bottom w:val="none" w:sz="0" w:space="0" w:color="auto"/>
        <w:right w:val="none" w:sz="0" w:space="0" w:color="auto"/>
      </w:divBdr>
    </w:div>
    <w:div w:id="1260332432">
      <w:bodyDiv w:val="1"/>
      <w:marLeft w:val="0"/>
      <w:marRight w:val="0"/>
      <w:marTop w:val="0"/>
      <w:marBottom w:val="0"/>
      <w:divBdr>
        <w:top w:val="none" w:sz="0" w:space="0" w:color="auto"/>
        <w:left w:val="none" w:sz="0" w:space="0" w:color="auto"/>
        <w:bottom w:val="none" w:sz="0" w:space="0" w:color="auto"/>
        <w:right w:val="none" w:sz="0" w:space="0" w:color="auto"/>
      </w:divBdr>
    </w:div>
    <w:div w:id="1346637984">
      <w:bodyDiv w:val="1"/>
      <w:marLeft w:val="0"/>
      <w:marRight w:val="0"/>
      <w:marTop w:val="0"/>
      <w:marBottom w:val="0"/>
      <w:divBdr>
        <w:top w:val="none" w:sz="0" w:space="0" w:color="auto"/>
        <w:left w:val="none" w:sz="0" w:space="0" w:color="auto"/>
        <w:bottom w:val="none" w:sz="0" w:space="0" w:color="auto"/>
        <w:right w:val="none" w:sz="0" w:space="0" w:color="auto"/>
      </w:divBdr>
    </w:div>
    <w:div w:id="1354527126">
      <w:bodyDiv w:val="1"/>
      <w:marLeft w:val="0"/>
      <w:marRight w:val="0"/>
      <w:marTop w:val="0"/>
      <w:marBottom w:val="0"/>
      <w:divBdr>
        <w:top w:val="none" w:sz="0" w:space="0" w:color="auto"/>
        <w:left w:val="none" w:sz="0" w:space="0" w:color="auto"/>
        <w:bottom w:val="none" w:sz="0" w:space="0" w:color="auto"/>
        <w:right w:val="none" w:sz="0" w:space="0" w:color="auto"/>
      </w:divBdr>
    </w:div>
    <w:div w:id="1466197250">
      <w:bodyDiv w:val="1"/>
      <w:marLeft w:val="0"/>
      <w:marRight w:val="0"/>
      <w:marTop w:val="0"/>
      <w:marBottom w:val="0"/>
      <w:divBdr>
        <w:top w:val="none" w:sz="0" w:space="0" w:color="auto"/>
        <w:left w:val="none" w:sz="0" w:space="0" w:color="auto"/>
        <w:bottom w:val="none" w:sz="0" w:space="0" w:color="auto"/>
        <w:right w:val="none" w:sz="0" w:space="0" w:color="auto"/>
      </w:divBdr>
    </w:div>
    <w:div w:id="1768385589">
      <w:bodyDiv w:val="1"/>
      <w:marLeft w:val="0"/>
      <w:marRight w:val="0"/>
      <w:marTop w:val="0"/>
      <w:marBottom w:val="0"/>
      <w:divBdr>
        <w:top w:val="none" w:sz="0" w:space="0" w:color="auto"/>
        <w:left w:val="none" w:sz="0" w:space="0" w:color="auto"/>
        <w:bottom w:val="none" w:sz="0" w:space="0" w:color="auto"/>
        <w:right w:val="none" w:sz="0" w:space="0" w:color="auto"/>
      </w:divBdr>
    </w:div>
    <w:div w:id="1849907626">
      <w:bodyDiv w:val="1"/>
      <w:marLeft w:val="0"/>
      <w:marRight w:val="0"/>
      <w:marTop w:val="0"/>
      <w:marBottom w:val="0"/>
      <w:divBdr>
        <w:top w:val="none" w:sz="0" w:space="0" w:color="auto"/>
        <w:left w:val="none" w:sz="0" w:space="0" w:color="auto"/>
        <w:bottom w:val="none" w:sz="0" w:space="0" w:color="auto"/>
        <w:right w:val="none" w:sz="0" w:space="0" w:color="auto"/>
      </w:divBdr>
    </w:div>
    <w:div w:id="1944918911">
      <w:bodyDiv w:val="1"/>
      <w:marLeft w:val="0"/>
      <w:marRight w:val="0"/>
      <w:marTop w:val="0"/>
      <w:marBottom w:val="0"/>
      <w:divBdr>
        <w:top w:val="none" w:sz="0" w:space="0" w:color="auto"/>
        <w:left w:val="none" w:sz="0" w:space="0" w:color="auto"/>
        <w:bottom w:val="none" w:sz="0" w:space="0" w:color="auto"/>
        <w:right w:val="none" w:sz="0" w:space="0" w:color="auto"/>
      </w:divBdr>
    </w:div>
    <w:div w:id="2054116486">
      <w:bodyDiv w:val="1"/>
      <w:marLeft w:val="0"/>
      <w:marRight w:val="0"/>
      <w:marTop w:val="0"/>
      <w:marBottom w:val="0"/>
      <w:divBdr>
        <w:top w:val="none" w:sz="0" w:space="0" w:color="auto"/>
        <w:left w:val="none" w:sz="0" w:space="0" w:color="auto"/>
        <w:bottom w:val="none" w:sz="0" w:space="0" w:color="auto"/>
        <w:right w:val="none" w:sz="0" w:space="0" w:color="auto"/>
      </w:divBdr>
    </w:div>
    <w:div w:id="2059207032">
      <w:bodyDiv w:val="1"/>
      <w:marLeft w:val="0"/>
      <w:marRight w:val="0"/>
      <w:marTop w:val="0"/>
      <w:marBottom w:val="0"/>
      <w:divBdr>
        <w:top w:val="none" w:sz="0" w:space="0" w:color="auto"/>
        <w:left w:val="none" w:sz="0" w:space="0" w:color="auto"/>
        <w:bottom w:val="none" w:sz="0" w:space="0" w:color="auto"/>
        <w:right w:val="none" w:sz="0" w:space="0" w:color="auto"/>
      </w:divBdr>
    </w:div>
    <w:div w:id="207500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mazon.com/Oral-Maxillofacial-Pathology-Brad-Neville/dp/0721690033/ref=sr_1_2?ie=UTF8&amp;s=books&amp;qid=1200296003&amp;sr=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77598-3E36-4577-8DA5-3396E0C88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777</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5202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ANNAM</cp:lastModifiedBy>
  <cp:revision>4</cp:revision>
  <cp:lastPrinted>2017-04-05T04:35:00Z</cp:lastPrinted>
  <dcterms:created xsi:type="dcterms:W3CDTF">2017-04-18T11:21:00Z</dcterms:created>
  <dcterms:modified xsi:type="dcterms:W3CDTF">2017-04-19T09:03:00Z</dcterms:modified>
</cp:coreProperties>
</file>